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A5F6F" w14:textId="77777777" w:rsidR="003B4DFF" w:rsidRDefault="003B4DFF" w:rsidP="003B4DFF">
      <w:pPr>
        <w:pStyle w:val="ConsPlusNormal"/>
        <w:jc w:val="right"/>
        <w:outlineLvl w:val="0"/>
      </w:pPr>
      <w:r>
        <w:t>Приложение 1</w:t>
      </w:r>
    </w:p>
    <w:p w14:paraId="634C06A7" w14:textId="77777777" w:rsidR="003B4DFF" w:rsidRDefault="003B4DFF" w:rsidP="003B4DFF">
      <w:pPr>
        <w:pStyle w:val="ConsPlusNormal"/>
        <w:jc w:val="right"/>
      </w:pPr>
      <w:r>
        <w:t>к постановлению Правительства</w:t>
      </w:r>
    </w:p>
    <w:p w14:paraId="76A832FE" w14:textId="77777777" w:rsidR="003B4DFF" w:rsidRDefault="003B4DFF" w:rsidP="003B4DFF">
      <w:pPr>
        <w:pStyle w:val="ConsPlusNormal"/>
        <w:jc w:val="right"/>
      </w:pPr>
      <w:r>
        <w:t>Москвы</w:t>
      </w:r>
    </w:p>
    <w:p w14:paraId="2DB943EB" w14:textId="6D9129CE" w:rsidR="003B4DFF" w:rsidRDefault="003B4DFF" w:rsidP="003B4DFF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2903-ПП</w:t>
      </w:r>
    </w:p>
    <w:p w14:paraId="376F5BC6" w14:textId="77777777" w:rsidR="003B4DFF" w:rsidRDefault="003B4DFF" w:rsidP="003B4DFF">
      <w:pPr>
        <w:pStyle w:val="ConsPlusNormal"/>
        <w:jc w:val="both"/>
      </w:pPr>
    </w:p>
    <w:p w14:paraId="462086C2" w14:textId="77777777" w:rsidR="003B4DFF" w:rsidRDefault="003B4DFF" w:rsidP="003B4DFF">
      <w:pPr>
        <w:pStyle w:val="ConsPlusTitle"/>
        <w:jc w:val="center"/>
      </w:pPr>
      <w:bookmarkStart w:id="0" w:name="P47"/>
      <w:bookmarkEnd w:id="0"/>
      <w:r>
        <w:t>РАЗМЕРЫ</w:t>
      </w:r>
    </w:p>
    <w:p w14:paraId="68DE936C" w14:textId="77777777" w:rsidR="003B4DFF" w:rsidRDefault="003B4DFF" w:rsidP="003B4DFF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3DCA72FF" w14:textId="77777777" w:rsidR="003B4DFF" w:rsidRDefault="003B4DFF" w:rsidP="003B4DFF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1AAA7588" w14:textId="77777777" w:rsidR="003B4DFF" w:rsidRDefault="003B4DFF" w:rsidP="003B4DFF">
      <w:pPr>
        <w:pStyle w:val="ConsPlusTitle"/>
        <w:jc w:val="center"/>
      </w:pPr>
      <w:r>
        <w:t>И КОММУНАЛЬНЫХ УСЛУГ ПОЛЬЗОВАТЕЛЯМ ЖИЛОГО ПОМЕЩЕНИЯ</w:t>
      </w:r>
    </w:p>
    <w:p w14:paraId="186BB488" w14:textId="77777777" w:rsidR="003B4DFF" w:rsidRDefault="003B4DFF" w:rsidP="003B4DFF">
      <w:pPr>
        <w:pStyle w:val="ConsPlusTitle"/>
        <w:jc w:val="center"/>
      </w:pPr>
      <w:r>
        <w:t>В ГОСУДАРСТВЕННОМ ИЛИ МУНИЦИПАЛЬНОМ ЖИЛИЩНОМ ФОНДЕ,</w:t>
      </w:r>
    </w:p>
    <w:p w14:paraId="76F97BE0" w14:textId="77777777" w:rsidR="003B4DFF" w:rsidRDefault="003B4DFF" w:rsidP="003B4DFF">
      <w:pPr>
        <w:pStyle w:val="ConsPlusTitle"/>
        <w:jc w:val="center"/>
      </w:pPr>
      <w:r>
        <w:t>НАНИМАТЕЛЯМ ЖИЛОГО ПОМЕЩЕНИЯ ПО ДОГОВОРУ НАЙМА В ЧАСТНОМ</w:t>
      </w:r>
    </w:p>
    <w:p w14:paraId="5C124299" w14:textId="77777777" w:rsidR="003B4DFF" w:rsidRDefault="003B4DFF" w:rsidP="003B4DFF">
      <w:pPr>
        <w:pStyle w:val="ConsPlusTitle"/>
        <w:jc w:val="center"/>
      </w:pPr>
      <w:r>
        <w:t>ЖИЛИЩНОМ ФОНДЕ И ЧЛЕНАМ ЖИЛИЩНОГО КООПЕРАТИВА,</w:t>
      </w:r>
    </w:p>
    <w:p w14:paraId="4391DC18" w14:textId="77777777" w:rsidR="003B4DFF" w:rsidRDefault="003B4DFF" w:rsidP="003B4DFF">
      <w:pPr>
        <w:pStyle w:val="ConsPlusTitle"/>
        <w:jc w:val="center"/>
      </w:pPr>
      <w:r>
        <w:t>ЖИЛИЩНО-СТРОИТЕЛЬНОГО КООПЕРАТИВА, ИНОГО СПЕЦИАЛИЗИРОВАННОГО</w:t>
      </w:r>
    </w:p>
    <w:p w14:paraId="4DB56FDE" w14:textId="77777777" w:rsidR="003B4DFF" w:rsidRDefault="003B4DFF" w:rsidP="003B4DFF">
      <w:pPr>
        <w:pStyle w:val="ConsPlusTitle"/>
        <w:jc w:val="center"/>
      </w:pPr>
      <w:r>
        <w:t>ПОТРЕБИТЕЛЬСКОГО КООПЕРАТИВА, КОТОРЫМ ЖИЛОЕ ПОМЕЩЕНИЕ</w:t>
      </w:r>
    </w:p>
    <w:p w14:paraId="449167BF" w14:textId="77777777" w:rsidR="003B4DFF" w:rsidRDefault="003B4DFF" w:rsidP="003B4DFF">
      <w:pPr>
        <w:pStyle w:val="ConsPlusTitle"/>
        <w:jc w:val="center"/>
      </w:pPr>
      <w:r>
        <w:t>ПРЕДОСТАВЛЕНО В СООТВЕТСТВИИ С ТРЕБОВАНИЯМИ ЗАКОНОДАТЕЛЬСТВА</w:t>
      </w:r>
    </w:p>
    <w:p w14:paraId="1945EAE6" w14:textId="77777777" w:rsidR="003B4DFF" w:rsidRDefault="003B4DFF" w:rsidP="003B4DFF">
      <w:pPr>
        <w:pStyle w:val="ConsPlusTitle"/>
        <w:jc w:val="center"/>
      </w:pPr>
      <w:r>
        <w:t>РОССИЙСКОЙ ФЕДЕРАЦИИ ДО ПРИОБРЕТЕНИЯ ИМИ ПРАВА СОБСТВЕННОСТИ</w:t>
      </w:r>
    </w:p>
    <w:p w14:paraId="2A512B3C" w14:textId="77777777" w:rsidR="003B4DFF" w:rsidRDefault="003B4DFF" w:rsidP="003B4DFF">
      <w:pPr>
        <w:pStyle w:val="ConsPlusTitle"/>
        <w:jc w:val="center"/>
      </w:pPr>
      <w:r>
        <w:t>НА ТАКОЕ ЖИЛОЕ ПОМЕЩЕНИЕ</w:t>
      </w:r>
    </w:p>
    <w:p w14:paraId="06F460B0" w14:textId="77777777" w:rsidR="003B4DFF" w:rsidRDefault="003B4DFF" w:rsidP="003B4DFF">
      <w:pPr>
        <w:pStyle w:val="ConsPlusNormal"/>
        <w:jc w:val="both"/>
      </w:pPr>
    </w:p>
    <w:p w14:paraId="682DE2C7" w14:textId="77777777" w:rsidR="003B4DFF" w:rsidRDefault="003B4DFF" w:rsidP="003B4DFF">
      <w:pPr>
        <w:pStyle w:val="ConsPlusNormal"/>
        <w:jc w:val="right"/>
      </w:pPr>
      <w:r>
        <w:t>(вводятся с 1 января 2026 г.)</w:t>
      </w:r>
    </w:p>
    <w:p w14:paraId="4361D7E4" w14:textId="77777777" w:rsidR="003B4DFF" w:rsidRDefault="003B4DFF" w:rsidP="003B4D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762"/>
        <w:gridCol w:w="3005"/>
      </w:tblGrid>
      <w:tr w:rsidR="003B4DFF" w14:paraId="220620E9" w14:textId="77777777" w:rsidTr="00CD6397">
        <w:tc>
          <w:tcPr>
            <w:tcW w:w="710" w:type="dxa"/>
          </w:tcPr>
          <w:p w14:paraId="1BA41960" w14:textId="39E4751B" w:rsidR="003B4DFF" w:rsidRDefault="003B4DFF" w:rsidP="00CD6397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762" w:type="dxa"/>
          </w:tcPr>
          <w:p w14:paraId="016E3FA9" w14:textId="77777777" w:rsidR="003B4DFF" w:rsidRDefault="003B4DFF" w:rsidP="00CD6397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005" w:type="dxa"/>
          </w:tcPr>
          <w:p w14:paraId="7D8CEA51" w14:textId="77777777" w:rsidR="003B4DFF" w:rsidRDefault="003B4DFF" w:rsidP="00CD6397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3B4DFF" w14:paraId="57700D1E" w14:textId="77777777" w:rsidTr="00CD6397">
        <w:tc>
          <w:tcPr>
            <w:tcW w:w="710" w:type="dxa"/>
          </w:tcPr>
          <w:p w14:paraId="602956D8" w14:textId="77777777" w:rsidR="003B4DFF" w:rsidRDefault="003B4DFF" w:rsidP="00CD6397">
            <w:pPr>
              <w:pStyle w:val="ConsPlusNormal"/>
            </w:pPr>
            <w:r>
              <w:t>1</w:t>
            </w:r>
          </w:p>
        </w:tc>
        <w:tc>
          <w:tcPr>
            <w:tcW w:w="4762" w:type="dxa"/>
          </w:tcPr>
          <w:p w14:paraId="2CF59242" w14:textId="77777777" w:rsidR="003B4DFF" w:rsidRDefault="003B4DFF" w:rsidP="00CD6397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005" w:type="dxa"/>
          </w:tcPr>
          <w:p w14:paraId="63F8B621" w14:textId="77777777" w:rsidR="003B4DFF" w:rsidRDefault="003B4DFF" w:rsidP="00CD6397">
            <w:pPr>
              <w:pStyle w:val="ConsPlusNormal"/>
            </w:pPr>
            <w:r>
              <w:t>9076,56</w:t>
            </w:r>
          </w:p>
        </w:tc>
      </w:tr>
      <w:tr w:rsidR="003B4DFF" w14:paraId="4032CB13" w14:textId="77777777" w:rsidTr="00CD6397">
        <w:tc>
          <w:tcPr>
            <w:tcW w:w="710" w:type="dxa"/>
          </w:tcPr>
          <w:p w14:paraId="00B41EC7" w14:textId="77777777" w:rsidR="003B4DFF" w:rsidRDefault="003B4DFF" w:rsidP="00CD6397">
            <w:pPr>
              <w:pStyle w:val="ConsPlusNormal"/>
            </w:pPr>
            <w:r>
              <w:t>2</w:t>
            </w:r>
          </w:p>
        </w:tc>
        <w:tc>
          <w:tcPr>
            <w:tcW w:w="4762" w:type="dxa"/>
          </w:tcPr>
          <w:p w14:paraId="190D7AD5" w14:textId="77777777" w:rsidR="003B4DFF" w:rsidRDefault="003B4DFF" w:rsidP="00CD6397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005" w:type="dxa"/>
          </w:tcPr>
          <w:p w14:paraId="352DFC3F" w14:textId="77777777" w:rsidR="003B4DFF" w:rsidRDefault="003B4DFF" w:rsidP="00CD6397">
            <w:pPr>
              <w:pStyle w:val="ConsPlusNormal"/>
            </w:pPr>
            <w:r>
              <w:t>6851,00</w:t>
            </w:r>
          </w:p>
        </w:tc>
      </w:tr>
      <w:tr w:rsidR="003B4DFF" w14:paraId="52F0955B" w14:textId="77777777" w:rsidTr="00CD6397">
        <w:tc>
          <w:tcPr>
            <w:tcW w:w="710" w:type="dxa"/>
          </w:tcPr>
          <w:p w14:paraId="77A57359" w14:textId="77777777" w:rsidR="003B4DFF" w:rsidRDefault="003B4DFF" w:rsidP="00CD6397">
            <w:pPr>
              <w:pStyle w:val="ConsPlusNormal"/>
            </w:pPr>
            <w:r>
              <w:t>3</w:t>
            </w:r>
          </w:p>
        </w:tc>
        <w:tc>
          <w:tcPr>
            <w:tcW w:w="4762" w:type="dxa"/>
          </w:tcPr>
          <w:p w14:paraId="214724F4" w14:textId="77777777" w:rsidR="003B4DFF" w:rsidRDefault="003B4DFF" w:rsidP="00CD6397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005" w:type="dxa"/>
          </w:tcPr>
          <w:p w14:paraId="416175CA" w14:textId="77777777" w:rsidR="003B4DFF" w:rsidRDefault="003B4DFF" w:rsidP="00CD6397">
            <w:pPr>
              <w:pStyle w:val="ConsPlusNormal"/>
            </w:pPr>
            <w:r>
              <w:t>6304,60</w:t>
            </w:r>
          </w:p>
        </w:tc>
      </w:tr>
    </w:tbl>
    <w:p w14:paraId="61C40FBA" w14:textId="77777777" w:rsidR="003B4DFF" w:rsidRDefault="003B4DFF" w:rsidP="003B4DFF">
      <w:pPr>
        <w:pStyle w:val="ConsPlusNormal"/>
        <w:jc w:val="both"/>
      </w:pPr>
    </w:p>
    <w:p w14:paraId="399C4057" w14:textId="77777777" w:rsidR="003B4DFF" w:rsidRDefault="003B4DFF" w:rsidP="003B4DFF">
      <w:pPr>
        <w:pStyle w:val="ConsPlusNormal"/>
        <w:jc w:val="both"/>
      </w:pPr>
    </w:p>
    <w:p w14:paraId="3A5D276B" w14:textId="77777777" w:rsidR="003B4DFF" w:rsidRDefault="003B4DFF" w:rsidP="003B4DFF">
      <w:pPr>
        <w:pStyle w:val="ConsPlusNormal"/>
        <w:jc w:val="right"/>
        <w:outlineLvl w:val="0"/>
      </w:pPr>
      <w:r>
        <w:t>Приложение 2</w:t>
      </w:r>
    </w:p>
    <w:p w14:paraId="22BDF73C" w14:textId="77777777" w:rsidR="003B4DFF" w:rsidRDefault="003B4DFF" w:rsidP="003B4DFF">
      <w:pPr>
        <w:pStyle w:val="ConsPlusNormal"/>
        <w:jc w:val="right"/>
      </w:pPr>
      <w:r>
        <w:t>к постановлению Правительства</w:t>
      </w:r>
    </w:p>
    <w:p w14:paraId="6CC27796" w14:textId="77777777" w:rsidR="003B4DFF" w:rsidRDefault="003B4DFF" w:rsidP="003B4DFF">
      <w:pPr>
        <w:pStyle w:val="ConsPlusNormal"/>
        <w:jc w:val="right"/>
      </w:pPr>
      <w:r>
        <w:t>Москвы</w:t>
      </w:r>
    </w:p>
    <w:p w14:paraId="7B729792" w14:textId="0127500D" w:rsidR="003B4DFF" w:rsidRDefault="003B4DFF" w:rsidP="003B4DFF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2903-ПП</w:t>
      </w:r>
    </w:p>
    <w:p w14:paraId="762DB366" w14:textId="77777777" w:rsidR="003B4DFF" w:rsidRDefault="003B4DFF" w:rsidP="003B4DFF">
      <w:pPr>
        <w:pStyle w:val="ConsPlusNormal"/>
        <w:jc w:val="both"/>
      </w:pPr>
    </w:p>
    <w:p w14:paraId="52483788" w14:textId="77777777" w:rsidR="003B4DFF" w:rsidRDefault="003B4DFF" w:rsidP="003B4DFF">
      <w:pPr>
        <w:pStyle w:val="ConsPlusTitle"/>
        <w:jc w:val="center"/>
      </w:pPr>
      <w:bookmarkStart w:id="1" w:name="P84"/>
      <w:bookmarkEnd w:id="1"/>
      <w:r>
        <w:t>РАЗМЕРЫ</w:t>
      </w:r>
    </w:p>
    <w:p w14:paraId="37873067" w14:textId="77777777" w:rsidR="003B4DFF" w:rsidRDefault="003B4DFF" w:rsidP="003B4DFF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5858AAA5" w14:textId="77777777" w:rsidR="003B4DFF" w:rsidRDefault="003B4DFF" w:rsidP="003B4DFF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5C9763DE" w14:textId="77777777" w:rsidR="003B4DFF" w:rsidRDefault="003B4DFF" w:rsidP="003B4DFF">
      <w:pPr>
        <w:pStyle w:val="ConsPlusTitle"/>
        <w:jc w:val="center"/>
      </w:pPr>
      <w:r>
        <w:t>И КОММУНАЛЬНЫХ УСЛУГ ПОЛЬЗОВАТЕЛЯМ ЖИЛОГО ПОМЕЩЕНИЯ</w:t>
      </w:r>
    </w:p>
    <w:p w14:paraId="36DF1304" w14:textId="77777777" w:rsidR="003B4DFF" w:rsidRDefault="003B4DFF" w:rsidP="003B4DFF">
      <w:pPr>
        <w:pStyle w:val="ConsPlusTitle"/>
        <w:jc w:val="center"/>
      </w:pPr>
      <w:r>
        <w:t>В ГОСУДАРСТВЕННОМ ИЛИ МУНИЦИПАЛЬНОМ ЖИЛИЩНОМ ФОНДЕ,</w:t>
      </w:r>
    </w:p>
    <w:p w14:paraId="26E9525A" w14:textId="77777777" w:rsidR="003B4DFF" w:rsidRDefault="003B4DFF" w:rsidP="003B4DFF">
      <w:pPr>
        <w:pStyle w:val="ConsPlusTitle"/>
        <w:jc w:val="center"/>
      </w:pPr>
      <w:r>
        <w:t>НАНИМАТЕЛЯМ ЖИЛОГО ПОМЕЩЕНИЯ ПО ДОГОВОРУ НАЙМА В ЧАСТНОМ</w:t>
      </w:r>
    </w:p>
    <w:p w14:paraId="60090EA0" w14:textId="77777777" w:rsidR="003B4DFF" w:rsidRDefault="003B4DFF" w:rsidP="003B4DFF">
      <w:pPr>
        <w:pStyle w:val="ConsPlusTitle"/>
        <w:jc w:val="center"/>
      </w:pPr>
      <w:r>
        <w:t>ЖИЛИЩНОМ ФОНДЕ И ЧЛЕНАМ ЖИЛИЩНОГО КООПЕРАТИВА,</w:t>
      </w:r>
    </w:p>
    <w:p w14:paraId="5682F859" w14:textId="77777777" w:rsidR="003B4DFF" w:rsidRDefault="003B4DFF" w:rsidP="003B4DFF">
      <w:pPr>
        <w:pStyle w:val="ConsPlusTitle"/>
        <w:jc w:val="center"/>
      </w:pPr>
      <w:r>
        <w:t>ЖИЛИЩНО-СТРОИТЕЛЬНОГО КООПЕРАТИВА, ИНОГО СПЕЦИАЛИЗИРОВАННОГО</w:t>
      </w:r>
    </w:p>
    <w:p w14:paraId="797E6192" w14:textId="77777777" w:rsidR="003B4DFF" w:rsidRDefault="003B4DFF" w:rsidP="003B4DFF">
      <w:pPr>
        <w:pStyle w:val="ConsPlusTitle"/>
        <w:jc w:val="center"/>
      </w:pPr>
      <w:r>
        <w:t>ПОТРЕБИТЕЛЬСКОГО КООПЕРАТИВА, КОТОРЫМ ЖИЛОЕ ПОМЕЩЕНИЕ</w:t>
      </w:r>
    </w:p>
    <w:p w14:paraId="007205D2" w14:textId="77777777" w:rsidR="003B4DFF" w:rsidRDefault="003B4DFF" w:rsidP="003B4DFF">
      <w:pPr>
        <w:pStyle w:val="ConsPlusTitle"/>
        <w:jc w:val="center"/>
      </w:pPr>
      <w:r>
        <w:t>ПРЕДОСТАВЛЕНО В СООТВЕТСТВИИ С ТРЕБОВАНИЯМИ ЗАКОНОДАТЕЛЬСТВА</w:t>
      </w:r>
    </w:p>
    <w:p w14:paraId="3155EC6F" w14:textId="77777777" w:rsidR="003B4DFF" w:rsidRDefault="003B4DFF" w:rsidP="003B4DFF">
      <w:pPr>
        <w:pStyle w:val="ConsPlusTitle"/>
        <w:jc w:val="center"/>
      </w:pPr>
      <w:r>
        <w:t xml:space="preserve">РОССИЙСКОЙ ФЕДЕРАЦИИ ДО ПРИОБРЕТЕНИЯ ИМИ ПРАВА </w:t>
      </w:r>
      <w:r>
        <w:lastRenderedPageBreak/>
        <w:t>СОБСТВЕННОСТИ</w:t>
      </w:r>
    </w:p>
    <w:p w14:paraId="485C1912" w14:textId="77777777" w:rsidR="003B4DFF" w:rsidRDefault="003B4DFF" w:rsidP="003B4DFF">
      <w:pPr>
        <w:pStyle w:val="ConsPlusTitle"/>
        <w:jc w:val="center"/>
      </w:pPr>
      <w:r>
        <w:t>НА ТАКОЕ ЖИЛОЕ ПОМЕЩЕНИЕ</w:t>
      </w:r>
    </w:p>
    <w:p w14:paraId="103A961B" w14:textId="77777777" w:rsidR="003B4DFF" w:rsidRDefault="003B4DFF" w:rsidP="003B4DFF">
      <w:pPr>
        <w:pStyle w:val="ConsPlusNormal"/>
        <w:jc w:val="both"/>
      </w:pPr>
    </w:p>
    <w:p w14:paraId="329D3B6A" w14:textId="77777777" w:rsidR="003B4DFF" w:rsidRDefault="003B4DFF" w:rsidP="003B4DFF">
      <w:pPr>
        <w:pStyle w:val="ConsPlusNormal"/>
        <w:jc w:val="right"/>
      </w:pPr>
      <w:r>
        <w:t>(вводятся с 1 октября 2026 г.)</w:t>
      </w:r>
    </w:p>
    <w:p w14:paraId="54FD0E6C" w14:textId="77777777" w:rsidR="003B4DFF" w:rsidRDefault="003B4DFF" w:rsidP="003B4D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762"/>
        <w:gridCol w:w="3005"/>
      </w:tblGrid>
      <w:tr w:rsidR="003B4DFF" w14:paraId="5090C4ED" w14:textId="77777777" w:rsidTr="00CD6397">
        <w:tc>
          <w:tcPr>
            <w:tcW w:w="710" w:type="dxa"/>
          </w:tcPr>
          <w:p w14:paraId="0B1F38ED" w14:textId="5C413D63" w:rsidR="003B4DFF" w:rsidRDefault="003B4DFF" w:rsidP="00CD6397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762" w:type="dxa"/>
          </w:tcPr>
          <w:p w14:paraId="47D7A0F5" w14:textId="77777777" w:rsidR="003B4DFF" w:rsidRDefault="003B4DFF" w:rsidP="00CD6397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005" w:type="dxa"/>
          </w:tcPr>
          <w:p w14:paraId="3646AE12" w14:textId="77777777" w:rsidR="003B4DFF" w:rsidRDefault="003B4DFF" w:rsidP="00CD6397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3B4DFF" w14:paraId="1AB4A170" w14:textId="77777777" w:rsidTr="00CD6397">
        <w:tc>
          <w:tcPr>
            <w:tcW w:w="710" w:type="dxa"/>
          </w:tcPr>
          <w:p w14:paraId="5CDF9083" w14:textId="77777777" w:rsidR="003B4DFF" w:rsidRDefault="003B4DFF" w:rsidP="00CD6397">
            <w:pPr>
              <w:pStyle w:val="ConsPlusNormal"/>
            </w:pPr>
            <w:r>
              <w:t>1</w:t>
            </w:r>
          </w:p>
        </w:tc>
        <w:tc>
          <w:tcPr>
            <w:tcW w:w="4762" w:type="dxa"/>
          </w:tcPr>
          <w:p w14:paraId="07B7D852" w14:textId="77777777" w:rsidR="003B4DFF" w:rsidRDefault="003B4DFF" w:rsidP="00CD6397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005" w:type="dxa"/>
          </w:tcPr>
          <w:p w14:paraId="32F27664" w14:textId="77777777" w:rsidR="003B4DFF" w:rsidRDefault="003B4DFF" w:rsidP="00CD6397">
            <w:pPr>
              <w:pStyle w:val="ConsPlusNormal"/>
            </w:pPr>
            <w:r>
              <w:t>9779,51</w:t>
            </w:r>
          </w:p>
        </w:tc>
      </w:tr>
      <w:tr w:rsidR="003B4DFF" w14:paraId="4C26608E" w14:textId="77777777" w:rsidTr="00CD6397">
        <w:tc>
          <w:tcPr>
            <w:tcW w:w="710" w:type="dxa"/>
          </w:tcPr>
          <w:p w14:paraId="1EA207A0" w14:textId="77777777" w:rsidR="003B4DFF" w:rsidRDefault="003B4DFF" w:rsidP="00CD6397">
            <w:pPr>
              <w:pStyle w:val="ConsPlusNormal"/>
            </w:pPr>
            <w:r>
              <w:t>2</w:t>
            </w:r>
          </w:p>
        </w:tc>
        <w:tc>
          <w:tcPr>
            <w:tcW w:w="4762" w:type="dxa"/>
          </w:tcPr>
          <w:p w14:paraId="490B58F8" w14:textId="77777777" w:rsidR="003B4DFF" w:rsidRDefault="003B4DFF" w:rsidP="00CD6397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005" w:type="dxa"/>
          </w:tcPr>
          <w:p w14:paraId="536105BF" w14:textId="77777777" w:rsidR="003B4DFF" w:rsidRDefault="003B4DFF" w:rsidP="00CD6397">
            <w:pPr>
              <w:pStyle w:val="ConsPlusNormal"/>
            </w:pPr>
            <w:r>
              <w:t>7467,70</w:t>
            </w:r>
          </w:p>
        </w:tc>
      </w:tr>
      <w:tr w:rsidR="003B4DFF" w14:paraId="3EF1D1E2" w14:textId="77777777" w:rsidTr="00CD6397">
        <w:tc>
          <w:tcPr>
            <w:tcW w:w="710" w:type="dxa"/>
          </w:tcPr>
          <w:p w14:paraId="7752FE33" w14:textId="77777777" w:rsidR="003B4DFF" w:rsidRDefault="003B4DFF" w:rsidP="00CD6397">
            <w:pPr>
              <w:pStyle w:val="ConsPlusNormal"/>
            </w:pPr>
            <w:r>
              <w:t>3</w:t>
            </w:r>
          </w:p>
        </w:tc>
        <w:tc>
          <w:tcPr>
            <w:tcW w:w="4762" w:type="dxa"/>
          </w:tcPr>
          <w:p w14:paraId="45EEE9D5" w14:textId="77777777" w:rsidR="003B4DFF" w:rsidRDefault="003B4DFF" w:rsidP="00CD6397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005" w:type="dxa"/>
          </w:tcPr>
          <w:p w14:paraId="798D5B3B" w14:textId="77777777" w:rsidR="003B4DFF" w:rsidRDefault="003B4DFF" w:rsidP="00CD6397">
            <w:pPr>
              <w:pStyle w:val="ConsPlusNormal"/>
            </w:pPr>
            <w:r>
              <w:t>6900,87</w:t>
            </w:r>
          </w:p>
        </w:tc>
      </w:tr>
    </w:tbl>
    <w:p w14:paraId="200CC5F8" w14:textId="77777777" w:rsidR="003B4DFF" w:rsidRDefault="003B4DFF" w:rsidP="003B4DFF">
      <w:pPr>
        <w:pStyle w:val="ConsPlusNormal"/>
        <w:jc w:val="both"/>
      </w:pPr>
    </w:p>
    <w:p w14:paraId="25137790" w14:textId="77777777" w:rsidR="003B4DFF" w:rsidRDefault="003B4DFF" w:rsidP="003B4DFF">
      <w:pPr>
        <w:pStyle w:val="ConsPlusNormal"/>
        <w:jc w:val="both"/>
      </w:pPr>
    </w:p>
    <w:p w14:paraId="76DE9930" w14:textId="77777777" w:rsidR="003B4DFF" w:rsidRDefault="003B4DFF" w:rsidP="003B4DFF">
      <w:pPr>
        <w:pStyle w:val="ConsPlusNormal"/>
        <w:jc w:val="right"/>
        <w:outlineLvl w:val="0"/>
      </w:pPr>
      <w:r>
        <w:t>Приложение 3</w:t>
      </w:r>
    </w:p>
    <w:p w14:paraId="54A7CA63" w14:textId="77777777" w:rsidR="003B4DFF" w:rsidRDefault="003B4DFF" w:rsidP="003B4DFF">
      <w:pPr>
        <w:pStyle w:val="ConsPlusNormal"/>
        <w:jc w:val="right"/>
      </w:pPr>
      <w:r>
        <w:t>к постановлению Правительства</w:t>
      </w:r>
    </w:p>
    <w:p w14:paraId="440C0CDC" w14:textId="77777777" w:rsidR="003B4DFF" w:rsidRDefault="003B4DFF" w:rsidP="003B4DFF">
      <w:pPr>
        <w:pStyle w:val="ConsPlusNormal"/>
        <w:jc w:val="right"/>
      </w:pPr>
      <w:r>
        <w:t>Москвы</w:t>
      </w:r>
    </w:p>
    <w:p w14:paraId="1D56260C" w14:textId="314A30E6" w:rsidR="003B4DFF" w:rsidRDefault="003B4DFF" w:rsidP="003B4DFF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2903-ПП</w:t>
      </w:r>
    </w:p>
    <w:p w14:paraId="0CFE50D6" w14:textId="77777777" w:rsidR="003B4DFF" w:rsidRDefault="003B4DFF" w:rsidP="003B4DFF">
      <w:pPr>
        <w:pStyle w:val="ConsPlusNormal"/>
        <w:jc w:val="both"/>
      </w:pPr>
    </w:p>
    <w:p w14:paraId="136FD73E" w14:textId="77777777" w:rsidR="003B4DFF" w:rsidRDefault="003B4DFF" w:rsidP="003B4DFF">
      <w:pPr>
        <w:pStyle w:val="ConsPlusTitle"/>
        <w:jc w:val="center"/>
      </w:pPr>
      <w:bookmarkStart w:id="2" w:name="P121"/>
      <w:bookmarkEnd w:id="2"/>
      <w:r>
        <w:t>РАЗМЕРЫ</w:t>
      </w:r>
    </w:p>
    <w:p w14:paraId="44A13386" w14:textId="77777777" w:rsidR="003B4DFF" w:rsidRDefault="003B4DFF" w:rsidP="003B4DFF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774278E3" w14:textId="77777777" w:rsidR="003B4DFF" w:rsidRDefault="003B4DFF" w:rsidP="003B4DFF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4C249B2B" w14:textId="77777777" w:rsidR="003B4DFF" w:rsidRDefault="003B4DFF" w:rsidP="003B4DFF">
      <w:pPr>
        <w:pStyle w:val="ConsPlusTitle"/>
        <w:jc w:val="center"/>
      </w:pPr>
      <w:r>
        <w:t>И КОММУНАЛЬНЫХ УСЛУГ НАНИМАТЕЛЯМ ЖИЛЫХ ПОМЕЩЕНИЙ,</w:t>
      </w:r>
    </w:p>
    <w:p w14:paraId="3361A075" w14:textId="77777777" w:rsidR="003B4DFF" w:rsidRDefault="003B4DFF" w:rsidP="003B4DFF">
      <w:pPr>
        <w:pStyle w:val="ConsPlusTitle"/>
        <w:jc w:val="center"/>
      </w:pPr>
      <w:r>
        <w:t>ПРИНАДЛЕЖАЩИХ НА ПРАВЕ СОБСТВЕННОСТИ ГОРОДУ МОСКВЕ,</w:t>
      </w:r>
    </w:p>
    <w:p w14:paraId="43556831" w14:textId="77777777" w:rsidR="003B4DFF" w:rsidRDefault="003B4DFF" w:rsidP="003B4DFF">
      <w:pPr>
        <w:pStyle w:val="ConsPlusTitle"/>
        <w:jc w:val="center"/>
      </w:pPr>
      <w:r>
        <w:t>ПО ДОГОВОРУ СОЦИАЛЬНОГО НАЙМА ЖИЛОГО ПОМЕЩЕНИЯ И ДОГОВОРУ</w:t>
      </w:r>
    </w:p>
    <w:p w14:paraId="3E8B08C7" w14:textId="77777777" w:rsidR="003B4DFF" w:rsidRDefault="003B4DFF" w:rsidP="003B4DFF">
      <w:pPr>
        <w:pStyle w:val="ConsPlusTitle"/>
        <w:jc w:val="center"/>
      </w:pPr>
      <w:r>
        <w:t>НАЙМА СПЕЦИАЛИЗИРОВАННОГО ЖИЛОГО ПОМЕЩЕНИЯ, КОТОРЫМ</w:t>
      </w:r>
    </w:p>
    <w:p w14:paraId="76DC8020" w14:textId="77777777" w:rsidR="003B4DFF" w:rsidRDefault="003B4DFF" w:rsidP="003B4DFF">
      <w:pPr>
        <w:pStyle w:val="ConsPlusTitle"/>
        <w:jc w:val="center"/>
      </w:pPr>
      <w:r>
        <w:t>ПРЕДОСТАВЛЯЮТСЯ МЕРЫ СОЦИАЛЬНОЙ ПОДДЕРЖКИ ПО ОПЛАТЕ ЖИЛОГО</w:t>
      </w:r>
    </w:p>
    <w:p w14:paraId="042C308F" w14:textId="77777777" w:rsidR="003B4DFF" w:rsidRDefault="003B4DFF" w:rsidP="003B4DFF">
      <w:pPr>
        <w:pStyle w:val="ConsPlusTitle"/>
        <w:jc w:val="center"/>
      </w:pPr>
      <w:r>
        <w:t>ПОМЕЩЕНИЯ И КОММУНАЛЬНЫХ УСЛУГ ЛИБО ЧЛЕНАМ СЕМЬИ КОТОРЫХ</w:t>
      </w:r>
    </w:p>
    <w:p w14:paraId="2E4F84D7" w14:textId="77777777" w:rsidR="003B4DFF" w:rsidRDefault="003B4DFF" w:rsidP="003B4DFF">
      <w:pPr>
        <w:pStyle w:val="ConsPlusTitle"/>
        <w:jc w:val="center"/>
      </w:pPr>
      <w:r>
        <w:t>ПРЕДОСТАВЛЯЮТСЯ УКАЗАННЫЕ МЕРЫ</w:t>
      </w:r>
    </w:p>
    <w:p w14:paraId="3BA7E9FF" w14:textId="77777777" w:rsidR="003B4DFF" w:rsidRDefault="003B4DFF" w:rsidP="003B4DFF">
      <w:pPr>
        <w:pStyle w:val="ConsPlusNormal"/>
        <w:jc w:val="both"/>
      </w:pPr>
    </w:p>
    <w:p w14:paraId="33C8B6D3" w14:textId="77777777" w:rsidR="003B4DFF" w:rsidRDefault="003B4DFF" w:rsidP="003B4DFF">
      <w:pPr>
        <w:pStyle w:val="ConsPlusNormal"/>
        <w:jc w:val="right"/>
      </w:pPr>
      <w:r>
        <w:t>(вводятся с 1 января 2026 г.)</w:t>
      </w:r>
    </w:p>
    <w:p w14:paraId="361A98AA" w14:textId="77777777" w:rsidR="003B4DFF" w:rsidRDefault="003B4DFF" w:rsidP="003B4D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762"/>
        <w:gridCol w:w="3005"/>
      </w:tblGrid>
      <w:tr w:rsidR="003B4DFF" w14:paraId="1D8E4345" w14:textId="77777777" w:rsidTr="00CD6397">
        <w:tc>
          <w:tcPr>
            <w:tcW w:w="710" w:type="dxa"/>
          </w:tcPr>
          <w:p w14:paraId="355F8DB2" w14:textId="48D71ED0" w:rsidR="003B4DFF" w:rsidRDefault="003B4DFF" w:rsidP="00CD6397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762" w:type="dxa"/>
          </w:tcPr>
          <w:p w14:paraId="2DCBBAA2" w14:textId="77777777" w:rsidR="003B4DFF" w:rsidRDefault="003B4DFF" w:rsidP="00CD6397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005" w:type="dxa"/>
          </w:tcPr>
          <w:p w14:paraId="7BC3B1F0" w14:textId="77777777" w:rsidR="003B4DFF" w:rsidRDefault="003B4DFF" w:rsidP="00CD6397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3B4DFF" w14:paraId="3A17818C" w14:textId="77777777" w:rsidTr="00CD6397">
        <w:tc>
          <w:tcPr>
            <w:tcW w:w="710" w:type="dxa"/>
          </w:tcPr>
          <w:p w14:paraId="75B763F0" w14:textId="77777777" w:rsidR="003B4DFF" w:rsidRDefault="003B4DFF" w:rsidP="00CD6397">
            <w:pPr>
              <w:pStyle w:val="ConsPlusNormal"/>
            </w:pPr>
            <w:r>
              <w:t>1</w:t>
            </w:r>
          </w:p>
        </w:tc>
        <w:tc>
          <w:tcPr>
            <w:tcW w:w="4762" w:type="dxa"/>
          </w:tcPr>
          <w:p w14:paraId="1781DF08" w14:textId="77777777" w:rsidR="003B4DFF" w:rsidRDefault="003B4DFF" w:rsidP="00CD6397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005" w:type="dxa"/>
          </w:tcPr>
          <w:p w14:paraId="6C55FEA9" w14:textId="77777777" w:rsidR="003B4DFF" w:rsidRDefault="003B4DFF" w:rsidP="00CD6397">
            <w:pPr>
              <w:pStyle w:val="ConsPlusNormal"/>
            </w:pPr>
            <w:r>
              <w:t>8367,06</w:t>
            </w:r>
          </w:p>
        </w:tc>
      </w:tr>
      <w:tr w:rsidR="003B4DFF" w14:paraId="1AEFD692" w14:textId="77777777" w:rsidTr="00CD6397">
        <w:tc>
          <w:tcPr>
            <w:tcW w:w="710" w:type="dxa"/>
          </w:tcPr>
          <w:p w14:paraId="32D19DEB" w14:textId="77777777" w:rsidR="003B4DFF" w:rsidRDefault="003B4DFF" w:rsidP="00CD6397">
            <w:pPr>
              <w:pStyle w:val="ConsPlusNormal"/>
            </w:pPr>
            <w:r>
              <w:t>2</w:t>
            </w:r>
          </w:p>
        </w:tc>
        <w:tc>
          <w:tcPr>
            <w:tcW w:w="4762" w:type="dxa"/>
          </w:tcPr>
          <w:p w14:paraId="2EA413D8" w14:textId="77777777" w:rsidR="003B4DFF" w:rsidRDefault="003B4DFF" w:rsidP="00CD6397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005" w:type="dxa"/>
          </w:tcPr>
          <w:p w14:paraId="679A0648" w14:textId="77777777" w:rsidR="003B4DFF" w:rsidRDefault="003B4DFF" w:rsidP="00CD6397">
            <w:pPr>
              <w:pStyle w:val="ConsPlusNormal"/>
            </w:pPr>
            <w:r>
              <w:t>6399,50</w:t>
            </w:r>
          </w:p>
        </w:tc>
      </w:tr>
      <w:tr w:rsidR="003B4DFF" w14:paraId="57556A35" w14:textId="77777777" w:rsidTr="00CD6397">
        <w:tc>
          <w:tcPr>
            <w:tcW w:w="710" w:type="dxa"/>
          </w:tcPr>
          <w:p w14:paraId="7E074D6B" w14:textId="77777777" w:rsidR="003B4DFF" w:rsidRDefault="003B4DFF" w:rsidP="00CD6397">
            <w:pPr>
              <w:pStyle w:val="ConsPlusNormal"/>
            </w:pPr>
            <w:r>
              <w:t>3</w:t>
            </w:r>
          </w:p>
        </w:tc>
        <w:tc>
          <w:tcPr>
            <w:tcW w:w="4762" w:type="dxa"/>
          </w:tcPr>
          <w:p w14:paraId="7931EC6A" w14:textId="77777777" w:rsidR="003B4DFF" w:rsidRDefault="003B4DFF" w:rsidP="00CD6397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005" w:type="dxa"/>
          </w:tcPr>
          <w:p w14:paraId="0B47AA1A" w14:textId="77777777" w:rsidR="003B4DFF" w:rsidRDefault="003B4DFF" w:rsidP="00CD6397">
            <w:pPr>
              <w:pStyle w:val="ConsPlusNormal"/>
            </w:pPr>
            <w:r>
              <w:t>5917,60</w:t>
            </w:r>
          </w:p>
        </w:tc>
      </w:tr>
    </w:tbl>
    <w:p w14:paraId="004433A7" w14:textId="77777777" w:rsidR="003B4DFF" w:rsidRDefault="003B4DFF" w:rsidP="003B4DFF">
      <w:pPr>
        <w:pStyle w:val="ConsPlusNormal"/>
        <w:jc w:val="both"/>
      </w:pPr>
    </w:p>
    <w:p w14:paraId="537E3AB3" w14:textId="77777777" w:rsidR="003B4DFF" w:rsidRDefault="003B4DFF" w:rsidP="003B4DFF">
      <w:pPr>
        <w:pStyle w:val="ConsPlusNormal"/>
        <w:jc w:val="both"/>
      </w:pPr>
    </w:p>
    <w:p w14:paraId="2F685655" w14:textId="77777777" w:rsidR="003B4DFF" w:rsidRDefault="003B4DFF" w:rsidP="003B4DFF">
      <w:pPr>
        <w:pStyle w:val="ConsPlusNormal"/>
        <w:jc w:val="both"/>
      </w:pPr>
    </w:p>
    <w:p w14:paraId="28B17912" w14:textId="77777777" w:rsidR="003B4DFF" w:rsidRDefault="003B4DFF" w:rsidP="003B4DFF">
      <w:pPr>
        <w:pStyle w:val="ConsPlusNormal"/>
        <w:jc w:val="both"/>
      </w:pPr>
    </w:p>
    <w:p w14:paraId="7DB5093D" w14:textId="77777777" w:rsidR="003B4DFF" w:rsidRDefault="003B4DFF" w:rsidP="003B4DFF">
      <w:pPr>
        <w:pStyle w:val="ConsPlusNormal"/>
        <w:jc w:val="both"/>
      </w:pPr>
    </w:p>
    <w:p w14:paraId="49BA8F66" w14:textId="77777777" w:rsidR="003B4DFF" w:rsidRDefault="003B4DFF" w:rsidP="003B4DFF">
      <w:pPr>
        <w:pStyle w:val="ConsPlusNormal"/>
        <w:jc w:val="both"/>
      </w:pPr>
    </w:p>
    <w:p w14:paraId="722A5C3B" w14:textId="77777777" w:rsidR="003B4DFF" w:rsidRDefault="003B4DFF" w:rsidP="003B4DFF">
      <w:pPr>
        <w:pStyle w:val="ConsPlusNormal"/>
        <w:jc w:val="both"/>
      </w:pPr>
    </w:p>
    <w:p w14:paraId="2C9EC53D" w14:textId="77777777" w:rsidR="003B4DFF" w:rsidRDefault="003B4DFF" w:rsidP="003B4DFF">
      <w:pPr>
        <w:pStyle w:val="ConsPlusNormal"/>
        <w:jc w:val="right"/>
        <w:outlineLvl w:val="0"/>
      </w:pPr>
      <w:r>
        <w:lastRenderedPageBreak/>
        <w:t>Приложение 4</w:t>
      </w:r>
    </w:p>
    <w:p w14:paraId="62017FB6" w14:textId="77777777" w:rsidR="003B4DFF" w:rsidRDefault="003B4DFF" w:rsidP="003B4DFF">
      <w:pPr>
        <w:pStyle w:val="ConsPlusNormal"/>
        <w:jc w:val="right"/>
      </w:pPr>
      <w:r>
        <w:t>к постановлению Правительства</w:t>
      </w:r>
    </w:p>
    <w:p w14:paraId="6E8D5F0D" w14:textId="77777777" w:rsidR="003B4DFF" w:rsidRDefault="003B4DFF" w:rsidP="003B4DFF">
      <w:pPr>
        <w:pStyle w:val="ConsPlusNormal"/>
        <w:jc w:val="right"/>
      </w:pPr>
      <w:r>
        <w:t>Москвы</w:t>
      </w:r>
    </w:p>
    <w:p w14:paraId="4084722E" w14:textId="67D0557C" w:rsidR="003B4DFF" w:rsidRDefault="003B4DFF" w:rsidP="003B4DFF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2903-ПП</w:t>
      </w:r>
    </w:p>
    <w:p w14:paraId="341D1D50" w14:textId="77777777" w:rsidR="003B4DFF" w:rsidRDefault="003B4DFF" w:rsidP="003B4DFF">
      <w:pPr>
        <w:pStyle w:val="ConsPlusNormal"/>
        <w:jc w:val="both"/>
      </w:pPr>
    </w:p>
    <w:p w14:paraId="5BFA4E4B" w14:textId="77777777" w:rsidR="003B4DFF" w:rsidRDefault="003B4DFF" w:rsidP="003B4DFF">
      <w:pPr>
        <w:pStyle w:val="ConsPlusTitle"/>
        <w:jc w:val="center"/>
      </w:pPr>
      <w:bookmarkStart w:id="3" w:name="P156"/>
      <w:bookmarkEnd w:id="3"/>
      <w:r>
        <w:t>РАЗМЕРЫ</w:t>
      </w:r>
    </w:p>
    <w:p w14:paraId="2C9A70FC" w14:textId="77777777" w:rsidR="003B4DFF" w:rsidRDefault="003B4DFF" w:rsidP="003B4DFF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3BED2FF1" w14:textId="77777777" w:rsidR="003B4DFF" w:rsidRDefault="003B4DFF" w:rsidP="003B4DFF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1554F377" w14:textId="77777777" w:rsidR="003B4DFF" w:rsidRDefault="003B4DFF" w:rsidP="003B4DFF">
      <w:pPr>
        <w:pStyle w:val="ConsPlusTitle"/>
        <w:jc w:val="center"/>
      </w:pPr>
      <w:r>
        <w:t>И КОММУНАЛЬНЫХ УСЛУГ НАНИМАТЕЛЯМ ЖИЛЫХ ПОМЕЩЕНИЙ,</w:t>
      </w:r>
    </w:p>
    <w:p w14:paraId="770CD792" w14:textId="77777777" w:rsidR="003B4DFF" w:rsidRDefault="003B4DFF" w:rsidP="003B4DFF">
      <w:pPr>
        <w:pStyle w:val="ConsPlusTitle"/>
        <w:jc w:val="center"/>
      </w:pPr>
      <w:r>
        <w:t>ПРИНАДЛЕЖАЩИХ НА ПРАВЕ СОБСТВЕННОСТИ ГОРОДУ МОСКВЕ,</w:t>
      </w:r>
    </w:p>
    <w:p w14:paraId="42B6F6D9" w14:textId="77777777" w:rsidR="003B4DFF" w:rsidRDefault="003B4DFF" w:rsidP="003B4DFF">
      <w:pPr>
        <w:pStyle w:val="ConsPlusTitle"/>
        <w:jc w:val="center"/>
      </w:pPr>
      <w:r>
        <w:t>ПО ДОГОВОРУ СОЦИАЛЬНОГО НАЙМА ЖИЛОГО ПОМЕЩЕНИЯ И ДОГОВОРУ</w:t>
      </w:r>
    </w:p>
    <w:p w14:paraId="0028B196" w14:textId="77777777" w:rsidR="003B4DFF" w:rsidRDefault="003B4DFF" w:rsidP="003B4DFF">
      <w:pPr>
        <w:pStyle w:val="ConsPlusTitle"/>
        <w:jc w:val="center"/>
      </w:pPr>
      <w:r>
        <w:t>НАЙМА СПЕЦИАЛИЗИРОВАННОГО ЖИЛОГО ПОМЕЩЕНИЯ, КОТОРЫМ</w:t>
      </w:r>
    </w:p>
    <w:p w14:paraId="3431774C" w14:textId="77777777" w:rsidR="003B4DFF" w:rsidRDefault="003B4DFF" w:rsidP="003B4DFF">
      <w:pPr>
        <w:pStyle w:val="ConsPlusTitle"/>
        <w:jc w:val="center"/>
      </w:pPr>
      <w:r>
        <w:t>ПРЕДОСТАВЛЯЮТСЯ МЕРЫ СОЦИАЛЬНОЙ ПОДДЕРЖКИ ПО ОПЛАТЕ ЖИЛОГО</w:t>
      </w:r>
    </w:p>
    <w:p w14:paraId="68BA741A" w14:textId="77777777" w:rsidR="003B4DFF" w:rsidRDefault="003B4DFF" w:rsidP="003B4DFF">
      <w:pPr>
        <w:pStyle w:val="ConsPlusTitle"/>
        <w:jc w:val="center"/>
      </w:pPr>
      <w:r>
        <w:t>ПОМЕЩЕНИЯ И КОММУНАЛЬНЫХ УСЛУГ ЛИБО ЧЛЕНАМ СЕМЬИ КОТОРЫХ</w:t>
      </w:r>
    </w:p>
    <w:p w14:paraId="5404FB56" w14:textId="77777777" w:rsidR="003B4DFF" w:rsidRDefault="003B4DFF" w:rsidP="003B4DFF">
      <w:pPr>
        <w:pStyle w:val="ConsPlusTitle"/>
        <w:jc w:val="center"/>
      </w:pPr>
      <w:r>
        <w:t>ПРЕДОСТАВЛЯЮТСЯ УКАЗАННЫЕ МЕРЫ</w:t>
      </w:r>
    </w:p>
    <w:p w14:paraId="5E2AEFAD" w14:textId="77777777" w:rsidR="003B4DFF" w:rsidRDefault="003B4DFF" w:rsidP="003B4DFF">
      <w:pPr>
        <w:pStyle w:val="ConsPlusNormal"/>
        <w:jc w:val="both"/>
      </w:pPr>
    </w:p>
    <w:p w14:paraId="3039AD18" w14:textId="77777777" w:rsidR="003B4DFF" w:rsidRDefault="003B4DFF" w:rsidP="003B4DFF">
      <w:pPr>
        <w:pStyle w:val="ConsPlusNormal"/>
        <w:jc w:val="right"/>
      </w:pPr>
      <w:r>
        <w:t>(вводятся с 1 октября 2026 г.)</w:t>
      </w:r>
    </w:p>
    <w:p w14:paraId="2FB2451E" w14:textId="77777777" w:rsidR="003B4DFF" w:rsidRDefault="003B4DFF" w:rsidP="003B4D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762"/>
        <w:gridCol w:w="3005"/>
      </w:tblGrid>
      <w:tr w:rsidR="003B4DFF" w14:paraId="34A22DB6" w14:textId="77777777" w:rsidTr="00CD6397">
        <w:tc>
          <w:tcPr>
            <w:tcW w:w="710" w:type="dxa"/>
          </w:tcPr>
          <w:p w14:paraId="651249BE" w14:textId="5D49FD3D" w:rsidR="003B4DFF" w:rsidRDefault="003B4DFF" w:rsidP="00CD6397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762" w:type="dxa"/>
          </w:tcPr>
          <w:p w14:paraId="09A3E08F" w14:textId="77777777" w:rsidR="003B4DFF" w:rsidRDefault="003B4DFF" w:rsidP="00CD6397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005" w:type="dxa"/>
          </w:tcPr>
          <w:p w14:paraId="6EEA7BF4" w14:textId="77777777" w:rsidR="003B4DFF" w:rsidRDefault="003B4DFF" w:rsidP="00CD6397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3B4DFF" w14:paraId="46BB0EF3" w14:textId="77777777" w:rsidTr="00CD6397">
        <w:tc>
          <w:tcPr>
            <w:tcW w:w="710" w:type="dxa"/>
          </w:tcPr>
          <w:p w14:paraId="4CC07283" w14:textId="77777777" w:rsidR="003B4DFF" w:rsidRDefault="003B4DFF" w:rsidP="00CD6397">
            <w:pPr>
              <w:pStyle w:val="ConsPlusNormal"/>
            </w:pPr>
            <w:r>
              <w:t>1</w:t>
            </w:r>
          </w:p>
        </w:tc>
        <w:tc>
          <w:tcPr>
            <w:tcW w:w="4762" w:type="dxa"/>
          </w:tcPr>
          <w:p w14:paraId="0DF5EBCD" w14:textId="77777777" w:rsidR="003B4DFF" w:rsidRDefault="003B4DFF" w:rsidP="00CD6397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005" w:type="dxa"/>
          </w:tcPr>
          <w:p w14:paraId="2E63D3A4" w14:textId="77777777" w:rsidR="003B4DFF" w:rsidRDefault="003B4DFF" w:rsidP="00CD6397">
            <w:pPr>
              <w:pStyle w:val="ConsPlusNormal"/>
            </w:pPr>
            <w:r>
              <w:t>9070,01</w:t>
            </w:r>
          </w:p>
        </w:tc>
      </w:tr>
      <w:tr w:rsidR="003B4DFF" w14:paraId="0B499D1F" w14:textId="77777777" w:rsidTr="00CD6397">
        <w:tc>
          <w:tcPr>
            <w:tcW w:w="710" w:type="dxa"/>
          </w:tcPr>
          <w:p w14:paraId="113947FD" w14:textId="77777777" w:rsidR="003B4DFF" w:rsidRDefault="003B4DFF" w:rsidP="00CD6397">
            <w:pPr>
              <w:pStyle w:val="ConsPlusNormal"/>
            </w:pPr>
            <w:r>
              <w:t>2</w:t>
            </w:r>
          </w:p>
        </w:tc>
        <w:tc>
          <w:tcPr>
            <w:tcW w:w="4762" w:type="dxa"/>
          </w:tcPr>
          <w:p w14:paraId="5D8B61DE" w14:textId="77777777" w:rsidR="003B4DFF" w:rsidRDefault="003B4DFF" w:rsidP="00CD6397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005" w:type="dxa"/>
          </w:tcPr>
          <w:p w14:paraId="47365AE3" w14:textId="77777777" w:rsidR="003B4DFF" w:rsidRDefault="003B4DFF" w:rsidP="00CD6397">
            <w:pPr>
              <w:pStyle w:val="ConsPlusNormal"/>
            </w:pPr>
            <w:r>
              <w:t>7016,20</w:t>
            </w:r>
          </w:p>
        </w:tc>
      </w:tr>
      <w:tr w:rsidR="003B4DFF" w14:paraId="5EA25C79" w14:textId="77777777" w:rsidTr="00CD6397">
        <w:tc>
          <w:tcPr>
            <w:tcW w:w="710" w:type="dxa"/>
          </w:tcPr>
          <w:p w14:paraId="221D5BE5" w14:textId="77777777" w:rsidR="003B4DFF" w:rsidRDefault="003B4DFF" w:rsidP="00CD6397">
            <w:pPr>
              <w:pStyle w:val="ConsPlusNormal"/>
            </w:pPr>
            <w:r>
              <w:t>3</w:t>
            </w:r>
          </w:p>
        </w:tc>
        <w:tc>
          <w:tcPr>
            <w:tcW w:w="4762" w:type="dxa"/>
          </w:tcPr>
          <w:p w14:paraId="5B5B2B6B" w14:textId="77777777" w:rsidR="003B4DFF" w:rsidRDefault="003B4DFF" w:rsidP="00CD6397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005" w:type="dxa"/>
          </w:tcPr>
          <w:p w14:paraId="539D8FCC" w14:textId="77777777" w:rsidR="003B4DFF" w:rsidRDefault="003B4DFF" w:rsidP="00CD6397">
            <w:pPr>
              <w:pStyle w:val="ConsPlusNormal"/>
            </w:pPr>
            <w:r>
              <w:t>6513,87</w:t>
            </w:r>
          </w:p>
        </w:tc>
      </w:tr>
    </w:tbl>
    <w:p w14:paraId="7C3BD4E8" w14:textId="77777777" w:rsidR="003B4DFF" w:rsidRDefault="003B4DFF" w:rsidP="003B4DFF">
      <w:pPr>
        <w:pStyle w:val="ConsPlusNormal"/>
        <w:jc w:val="both"/>
      </w:pPr>
    </w:p>
    <w:p w14:paraId="1E63B00F" w14:textId="77777777" w:rsidR="003B4DFF" w:rsidRDefault="003B4DFF" w:rsidP="003B4DFF">
      <w:pPr>
        <w:pStyle w:val="ConsPlusNormal"/>
        <w:jc w:val="both"/>
      </w:pPr>
    </w:p>
    <w:p w14:paraId="7165F8F4" w14:textId="77777777" w:rsidR="003B4DFF" w:rsidRDefault="003B4DFF" w:rsidP="003B4DFF">
      <w:pPr>
        <w:pStyle w:val="ConsPlusNormal"/>
        <w:jc w:val="right"/>
        <w:outlineLvl w:val="0"/>
      </w:pPr>
      <w:r>
        <w:t>Приложение 5</w:t>
      </w:r>
    </w:p>
    <w:p w14:paraId="700C89BF" w14:textId="77777777" w:rsidR="003B4DFF" w:rsidRDefault="003B4DFF" w:rsidP="003B4DFF">
      <w:pPr>
        <w:pStyle w:val="ConsPlusNormal"/>
        <w:jc w:val="right"/>
      </w:pPr>
      <w:r>
        <w:t>к постановлению Правительства</w:t>
      </w:r>
    </w:p>
    <w:p w14:paraId="2C0D4DD0" w14:textId="77777777" w:rsidR="003B4DFF" w:rsidRDefault="003B4DFF" w:rsidP="003B4DFF">
      <w:pPr>
        <w:pStyle w:val="ConsPlusNormal"/>
        <w:jc w:val="right"/>
      </w:pPr>
      <w:r>
        <w:t>Москвы</w:t>
      </w:r>
    </w:p>
    <w:p w14:paraId="156EEDEC" w14:textId="2656A98D" w:rsidR="003B4DFF" w:rsidRDefault="003B4DFF" w:rsidP="003B4DFF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2903-ПП</w:t>
      </w:r>
    </w:p>
    <w:p w14:paraId="5BAA238A" w14:textId="77777777" w:rsidR="003B4DFF" w:rsidRDefault="003B4DFF" w:rsidP="003B4DFF">
      <w:pPr>
        <w:pStyle w:val="ConsPlusNormal"/>
        <w:jc w:val="both"/>
      </w:pPr>
    </w:p>
    <w:p w14:paraId="292256CD" w14:textId="77777777" w:rsidR="003B4DFF" w:rsidRDefault="003B4DFF" w:rsidP="003B4DFF">
      <w:pPr>
        <w:pStyle w:val="ConsPlusTitle"/>
        <w:jc w:val="center"/>
      </w:pPr>
      <w:bookmarkStart w:id="4" w:name="P191"/>
      <w:bookmarkEnd w:id="4"/>
      <w:r>
        <w:t>РАЗМЕРЫ</w:t>
      </w:r>
    </w:p>
    <w:p w14:paraId="2568BF01" w14:textId="77777777" w:rsidR="003B4DFF" w:rsidRDefault="003B4DFF" w:rsidP="003B4DFF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3E745C9C" w14:textId="77777777" w:rsidR="003B4DFF" w:rsidRDefault="003B4DFF" w:rsidP="003B4DFF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11119EF2" w14:textId="77777777" w:rsidR="003B4DFF" w:rsidRDefault="003B4DFF" w:rsidP="003B4DFF">
      <w:pPr>
        <w:pStyle w:val="ConsPlusTitle"/>
        <w:jc w:val="center"/>
      </w:pPr>
      <w:r>
        <w:t>И КОММУНАЛЬНЫХ УСЛУГ СОБСТВЕННИКАМ ЖИЛЫХ ПОМЕЩЕНИЙ,</w:t>
      </w:r>
    </w:p>
    <w:p w14:paraId="6C0B6E52" w14:textId="77777777" w:rsidR="003B4DFF" w:rsidRDefault="003B4DFF" w:rsidP="003B4DFF">
      <w:pPr>
        <w:pStyle w:val="ConsPlusTitle"/>
        <w:jc w:val="center"/>
      </w:pPr>
      <w:r>
        <w:t>ОБЯЗАННЫМ В СООТВЕТСТВИИ С ТРЕБОВАНИЯМИ ЖИЛИЩНОГО</w:t>
      </w:r>
    </w:p>
    <w:p w14:paraId="0D9439C7" w14:textId="77777777" w:rsidR="003B4DFF" w:rsidRDefault="003B4DFF" w:rsidP="003B4DFF">
      <w:pPr>
        <w:pStyle w:val="ConsPlusTitle"/>
        <w:jc w:val="center"/>
      </w:pPr>
      <w:r>
        <w:t>ЗАКОНОДАТЕЛЬСТВА УПЛАЧИВАТЬ ВЗНОСЫ НА КАПИТАЛЬНЫЙ РЕМОНТ</w:t>
      </w:r>
    </w:p>
    <w:p w14:paraId="0A792FAF" w14:textId="77777777" w:rsidR="003B4DFF" w:rsidRDefault="003B4DFF" w:rsidP="003B4DFF">
      <w:pPr>
        <w:pStyle w:val="ConsPlusTitle"/>
        <w:jc w:val="center"/>
      </w:pPr>
      <w:r>
        <w:t>ОБЩЕГО ИМУЩЕСТВА В МНОГОКВАРТИРНЫХ ДОМАХ</w:t>
      </w:r>
    </w:p>
    <w:p w14:paraId="6626FC60" w14:textId="77777777" w:rsidR="003B4DFF" w:rsidRDefault="003B4DFF" w:rsidP="003B4DFF">
      <w:pPr>
        <w:pStyle w:val="ConsPlusNormal"/>
        <w:jc w:val="both"/>
      </w:pPr>
    </w:p>
    <w:p w14:paraId="00ACEABC" w14:textId="77777777" w:rsidR="003B4DFF" w:rsidRDefault="003B4DFF" w:rsidP="003B4DFF">
      <w:pPr>
        <w:pStyle w:val="ConsPlusNormal"/>
        <w:jc w:val="right"/>
      </w:pPr>
      <w:r>
        <w:t>(вводятся с 1 января 2026 г.)</w:t>
      </w:r>
    </w:p>
    <w:p w14:paraId="04B5EB71" w14:textId="77777777" w:rsidR="003B4DFF" w:rsidRDefault="003B4DFF" w:rsidP="003B4D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762"/>
        <w:gridCol w:w="3005"/>
      </w:tblGrid>
      <w:tr w:rsidR="003B4DFF" w14:paraId="41C9CF81" w14:textId="77777777" w:rsidTr="00CD6397">
        <w:tc>
          <w:tcPr>
            <w:tcW w:w="710" w:type="dxa"/>
          </w:tcPr>
          <w:p w14:paraId="521609EB" w14:textId="5839F5B0" w:rsidR="003B4DFF" w:rsidRDefault="003B4DFF" w:rsidP="00CD6397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762" w:type="dxa"/>
          </w:tcPr>
          <w:p w14:paraId="328766BA" w14:textId="77777777" w:rsidR="003B4DFF" w:rsidRDefault="003B4DFF" w:rsidP="00CD6397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005" w:type="dxa"/>
          </w:tcPr>
          <w:p w14:paraId="0F7CCCCF" w14:textId="77777777" w:rsidR="003B4DFF" w:rsidRDefault="003B4DFF" w:rsidP="00CD6397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3B4DFF" w14:paraId="65727E79" w14:textId="77777777" w:rsidTr="00CD6397">
        <w:tc>
          <w:tcPr>
            <w:tcW w:w="710" w:type="dxa"/>
          </w:tcPr>
          <w:p w14:paraId="762A6B71" w14:textId="77777777" w:rsidR="003B4DFF" w:rsidRDefault="003B4DFF" w:rsidP="00CD6397">
            <w:pPr>
              <w:pStyle w:val="ConsPlusNormal"/>
            </w:pPr>
            <w:r>
              <w:t>1</w:t>
            </w:r>
          </w:p>
        </w:tc>
        <w:tc>
          <w:tcPr>
            <w:tcW w:w="4762" w:type="dxa"/>
          </w:tcPr>
          <w:p w14:paraId="5468B740" w14:textId="77777777" w:rsidR="003B4DFF" w:rsidRDefault="003B4DFF" w:rsidP="00CD6397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005" w:type="dxa"/>
          </w:tcPr>
          <w:p w14:paraId="504AECFD" w14:textId="77777777" w:rsidR="003B4DFF" w:rsidRDefault="003B4DFF" w:rsidP="00CD6397">
            <w:pPr>
              <w:pStyle w:val="ConsPlusNormal"/>
            </w:pPr>
            <w:r>
              <w:t>8173,35</w:t>
            </w:r>
          </w:p>
        </w:tc>
      </w:tr>
      <w:tr w:rsidR="003B4DFF" w14:paraId="6B868D2C" w14:textId="77777777" w:rsidTr="00CD6397">
        <w:tc>
          <w:tcPr>
            <w:tcW w:w="710" w:type="dxa"/>
          </w:tcPr>
          <w:p w14:paraId="746ADC9E" w14:textId="77777777" w:rsidR="003B4DFF" w:rsidRDefault="003B4DFF" w:rsidP="00CD6397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4762" w:type="dxa"/>
          </w:tcPr>
          <w:p w14:paraId="429E927C" w14:textId="77777777" w:rsidR="003B4DFF" w:rsidRDefault="003B4DFF" w:rsidP="00CD6397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005" w:type="dxa"/>
          </w:tcPr>
          <w:p w14:paraId="586666E7" w14:textId="77777777" w:rsidR="003B4DFF" w:rsidRDefault="003B4DFF" w:rsidP="00CD6397">
            <w:pPr>
              <w:pStyle w:val="ConsPlusNormal"/>
            </w:pPr>
            <w:r>
              <w:t>6276,23</w:t>
            </w:r>
          </w:p>
        </w:tc>
      </w:tr>
      <w:tr w:rsidR="003B4DFF" w14:paraId="50B24380" w14:textId="77777777" w:rsidTr="00CD6397">
        <w:tc>
          <w:tcPr>
            <w:tcW w:w="710" w:type="dxa"/>
          </w:tcPr>
          <w:p w14:paraId="23E2C859" w14:textId="77777777" w:rsidR="003B4DFF" w:rsidRDefault="003B4DFF" w:rsidP="00CD6397">
            <w:pPr>
              <w:pStyle w:val="ConsPlusNormal"/>
            </w:pPr>
            <w:r>
              <w:t>3</w:t>
            </w:r>
          </w:p>
        </w:tc>
        <w:tc>
          <w:tcPr>
            <w:tcW w:w="4762" w:type="dxa"/>
          </w:tcPr>
          <w:p w14:paraId="4E2CBF72" w14:textId="77777777" w:rsidR="003B4DFF" w:rsidRDefault="003B4DFF" w:rsidP="00CD6397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005" w:type="dxa"/>
          </w:tcPr>
          <w:p w14:paraId="25B94C56" w14:textId="77777777" w:rsidR="003B4DFF" w:rsidRDefault="003B4DFF" w:rsidP="00CD6397">
            <w:pPr>
              <w:pStyle w:val="ConsPlusNormal"/>
            </w:pPr>
            <w:r>
              <w:t>5811,94</w:t>
            </w:r>
          </w:p>
        </w:tc>
      </w:tr>
    </w:tbl>
    <w:p w14:paraId="73F43192" w14:textId="77777777" w:rsidR="003B4DFF" w:rsidRDefault="003B4DFF" w:rsidP="003B4DFF">
      <w:pPr>
        <w:pStyle w:val="ConsPlusNormal"/>
        <w:jc w:val="both"/>
      </w:pPr>
    </w:p>
    <w:p w14:paraId="02327EC3" w14:textId="77777777" w:rsidR="003B4DFF" w:rsidRDefault="003B4DFF" w:rsidP="003B4DFF">
      <w:pPr>
        <w:pStyle w:val="ConsPlusNormal"/>
        <w:jc w:val="right"/>
        <w:outlineLvl w:val="0"/>
      </w:pPr>
      <w:r>
        <w:t>Приложение 6</w:t>
      </w:r>
    </w:p>
    <w:p w14:paraId="6635B71C" w14:textId="77777777" w:rsidR="003B4DFF" w:rsidRDefault="003B4DFF" w:rsidP="003B4DFF">
      <w:pPr>
        <w:pStyle w:val="ConsPlusNormal"/>
        <w:jc w:val="right"/>
      </w:pPr>
      <w:r>
        <w:t>к постановлению Правительства</w:t>
      </w:r>
    </w:p>
    <w:p w14:paraId="35BE96D3" w14:textId="77777777" w:rsidR="003B4DFF" w:rsidRDefault="003B4DFF" w:rsidP="003B4DFF">
      <w:pPr>
        <w:pStyle w:val="ConsPlusNormal"/>
        <w:jc w:val="right"/>
      </w:pPr>
      <w:r>
        <w:t>Москвы</w:t>
      </w:r>
    </w:p>
    <w:p w14:paraId="6BACEB79" w14:textId="2B9BECF4" w:rsidR="003B4DFF" w:rsidRDefault="003B4DFF" w:rsidP="003B4DFF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2903-ПП</w:t>
      </w:r>
    </w:p>
    <w:p w14:paraId="63D28474" w14:textId="77777777" w:rsidR="003B4DFF" w:rsidRDefault="003B4DFF" w:rsidP="003B4DFF">
      <w:pPr>
        <w:pStyle w:val="ConsPlusNormal"/>
        <w:jc w:val="both"/>
      </w:pPr>
    </w:p>
    <w:p w14:paraId="1E304DF4" w14:textId="77777777" w:rsidR="003B4DFF" w:rsidRDefault="003B4DFF" w:rsidP="003B4DFF">
      <w:pPr>
        <w:pStyle w:val="ConsPlusTitle"/>
        <w:jc w:val="center"/>
      </w:pPr>
      <w:bookmarkStart w:id="5" w:name="P223"/>
      <w:bookmarkEnd w:id="5"/>
      <w:r>
        <w:t>РАЗМЕРЫ</w:t>
      </w:r>
    </w:p>
    <w:p w14:paraId="3E2B4E20" w14:textId="77777777" w:rsidR="003B4DFF" w:rsidRDefault="003B4DFF" w:rsidP="003B4DFF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1E60FC37" w14:textId="77777777" w:rsidR="003B4DFF" w:rsidRDefault="003B4DFF" w:rsidP="003B4DFF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09B8949D" w14:textId="77777777" w:rsidR="003B4DFF" w:rsidRDefault="003B4DFF" w:rsidP="003B4DFF">
      <w:pPr>
        <w:pStyle w:val="ConsPlusTitle"/>
        <w:jc w:val="center"/>
      </w:pPr>
      <w:r>
        <w:t>И КОММУНАЛЬНЫХ УСЛУГ СОБСТВЕННИКАМ ЖИЛЫХ ПОМЕЩЕНИЙ,</w:t>
      </w:r>
    </w:p>
    <w:p w14:paraId="0929FB38" w14:textId="77777777" w:rsidR="003B4DFF" w:rsidRDefault="003B4DFF" w:rsidP="003B4DFF">
      <w:pPr>
        <w:pStyle w:val="ConsPlusTitle"/>
        <w:jc w:val="center"/>
      </w:pPr>
      <w:r>
        <w:t>ОБЯЗАННЫМ В СООТВЕТСТВИИ С ТРЕБОВАНИЯМИ ЖИЛИЩНОГО</w:t>
      </w:r>
    </w:p>
    <w:p w14:paraId="2A973EF4" w14:textId="77777777" w:rsidR="003B4DFF" w:rsidRDefault="003B4DFF" w:rsidP="003B4DFF">
      <w:pPr>
        <w:pStyle w:val="ConsPlusTitle"/>
        <w:jc w:val="center"/>
      </w:pPr>
      <w:r>
        <w:t>ЗАКОНОДАТЕЛЬСТВА УПЛАЧИВАТЬ ВЗНОСЫ НА КАПИТАЛЬНЫЙ РЕМОНТ</w:t>
      </w:r>
    </w:p>
    <w:p w14:paraId="0756E58B" w14:textId="77777777" w:rsidR="003B4DFF" w:rsidRDefault="003B4DFF" w:rsidP="003B4DFF">
      <w:pPr>
        <w:pStyle w:val="ConsPlusTitle"/>
        <w:jc w:val="center"/>
      </w:pPr>
      <w:r>
        <w:t>ОБЩЕГО ИМУЩЕСТВА В МНОГОКВАРТИРНЫХ ДОМАХ</w:t>
      </w:r>
    </w:p>
    <w:p w14:paraId="2BB0C33D" w14:textId="77777777" w:rsidR="003B4DFF" w:rsidRDefault="003B4DFF" w:rsidP="003B4DFF">
      <w:pPr>
        <w:pStyle w:val="ConsPlusNormal"/>
        <w:jc w:val="both"/>
      </w:pPr>
    </w:p>
    <w:p w14:paraId="373EC869" w14:textId="77777777" w:rsidR="003B4DFF" w:rsidRDefault="003B4DFF" w:rsidP="003B4DFF">
      <w:pPr>
        <w:pStyle w:val="ConsPlusNormal"/>
        <w:jc w:val="right"/>
      </w:pPr>
      <w:r>
        <w:t>(вводятся с 1 октября 2026 г.)</w:t>
      </w:r>
    </w:p>
    <w:p w14:paraId="7E9B4865" w14:textId="77777777" w:rsidR="003B4DFF" w:rsidRDefault="003B4DFF" w:rsidP="003B4D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762"/>
        <w:gridCol w:w="3005"/>
      </w:tblGrid>
      <w:tr w:rsidR="003B4DFF" w14:paraId="581DA79D" w14:textId="77777777" w:rsidTr="00CD6397">
        <w:tc>
          <w:tcPr>
            <w:tcW w:w="710" w:type="dxa"/>
          </w:tcPr>
          <w:p w14:paraId="26354C3F" w14:textId="3F6E9A41" w:rsidR="003B4DFF" w:rsidRDefault="003B4DFF" w:rsidP="00CD6397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762" w:type="dxa"/>
          </w:tcPr>
          <w:p w14:paraId="65BAC29C" w14:textId="77777777" w:rsidR="003B4DFF" w:rsidRDefault="003B4DFF" w:rsidP="00CD6397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005" w:type="dxa"/>
          </w:tcPr>
          <w:p w14:paraId="48C8BD94" w14:textId="77777777" w:rsidR="003B4DFF" w:rsidRDefault="003B4DFF" w:rsidP="00CD6397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3B4DFF" w14:paraId="501AE5F6" w14:textId="77777777" w:rsidTr="00CD6397">
        <w:tc>
          <w:tcPr>
            <w:tcW w:w="710" w:type="dxa"/>
          </w:tcPr>
          <w:p w14:paraId="04B40B81" w14:textId="77777777" w:rsidR="003B4DFF" w:rsidRDefault="003B4DFF" w:rsidP="00CD6397">
            <w:pPr>
              <w:pStyle w:val="ConsPlusNormal"/>
            </w:pPr>
            <w:r>
              <w:t>1</w:t>
            </w:r>
          </w:p>
        </w:tc>
        <w:tc>
          <w:tcPr>
            <w:tcW w:w="4762" w:type="dxa"/>
          </w:tcPr>
          <w:p w14:paraId="0A2A02B2" w14:textId="77777777" w:rsidR="003B4DFF" w:rsidRDefault="003B4DFF" w:rsidP="00CD6397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005" w:type="dxa"/>
          </w:tcPr>
          <w:p w14:paraId="08B62E4D" w14:textId="77777777" w:rsidR="003B4DFF" w:rsidRDefault="003B4DFF" w:rsidP="00CD6397">
            <w:pPr>
              <w:pStyle w:val="ConsPlusNormal"/>
            </w:pPr>
            <w:r>
              <w:t>8876,30</w:t>
            </w:r>
          </w:p>
        </w:tc>
      </w:tr>
      <w:tr w:rsidR="003B4DFF" w14:paraId="2510E62B" w14:textId="77777777" w:rsidTr="00CD6397">
        <w:tc>
          <w:tcPr>
            <w:tcW w:w="710" w:type="dxa"/>
          </w:tcPr>
          <w:p w14:paraId="32F4EBBB" w14:textId="77777777" w:rsidR="003B4DFF" w:rsidRDefault="003B4DFF" w:rsidP="00CD6397">
            <w:pPr>
              <w:pStyle w:val="ConsPlusNormal"/>
            </w:pPr>
            <w:r>
              <w:t>2</w:t>
            </w:r>
          </w:p>
        </w:tc>
        <w:tc>
          <w:tcPr>
            <w:tcW w:w="4762" w:type="dxa"/>
          </w:tcPr>
          <w:p w14:paraId="790424D8" w14:textId="77777777" w:rsidR="003B4DFF" w:rsidRDefault="003B4DFF" w:rsidP="00CD6397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005" w:type="dxa"/>
          </w:tcPr>
          <w:p w14:paraId="2F06705A" w14:textId="77777777" w:rsidR="003B4DFF" w:rsidRDefault="003B4DFF" w:rsidP="00CD6397">
            <w:pPr>
              <w:pStyle w:val="ConsPlusNormal"/>
            </w:pPr>
            <w:r>
              <w:t>6892,93</w:t>
            </w:r>
          </w:p>
        </w:tc>
      </w:tr>
      <w:tr w:rsidR="003B4DFF" w14:paraId="7B105423" w14:textId="77777777" w:rsidTr="00CD6397">
        <w:tc>
          <w:tcPr>
            <w:tcW w:w="710" w:type="dxa"/>
          </w:tcPr>
          <w:p w14:paraId="145ABF50" w14:textId="77777777" w:rsidR="003B4DFF" w:rsidRDefault="003B4DFF" w:rsidP="00CD6397">
            <w:pPr>
              <w:pStyle w:val="ConsPlusNormal"/>
            </w:pPr>
            <w:r>
              <w:t>3</w:t>
            </w:r>
          </w:p>
        </w:tc>
        <w:tc>
          <w:tcPr>
            <w:tcW w:w="4762" w:type="dxa"/>
          </w:tcPr>
          <w:p w14:paraId="786A22AC" w14:textId="77777777" w:rsidR="003B4DFF" w:rsidRDefault="003B4DFF" w:rsidP="00CD6397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005" w:type="dxa"/>
          </w:tcPr>
          <w:p w14:paraId="1AC10CAF" w14:textId="77777777" w:rsidR="003B4DFF" w:rsidRDefault="003B4DFF" w:rsidP="00CD6397">
            <w:pPr>
              <w:pStyle w:val="ConsPlusNormal"/>
            </w:pPr>
            <w:r>
              <w:t>6408,21</w:t>
            </w:r>
          </w:p>
        </w:tc>
      </w:tr>
    </w:tbl>
    <w:p w14:paraId="37AD83DB" w14:textId="77777777" w:rsidR="003B4DFF" w:rsidRDefault="003B4DFF" w:rsidP="003B4DFF">
      <w:pPr>
        <w:pStyle w:val="ConsPlusNormal"/>
        <w:jc w:val="both"/>
      </w:pPr>
    </w:p>
    <w:p w14:paraId="3B2A0D09" w14:textId="77777777" w:rsidR="003B4DFF" w:rsidRDefault="003B4DFF" w:rsidP="003B4DFF">
      <w:pPr>
        <w:pStyle w:val="ConsPlusNormal"/>
        <w:jc w:val="both"/>
      </w:pPr>
    </w:p>
    <w:p w14:paraId="3EA7D17D" w14:textId="77777777" w:rsidR="003B4DFF" w:rsidRDefault="003B4DFF" w:rsidP="003B4DFF">
      <w:pPr>
        <w:pStyle w:val="ConsPlusNormal"/>
        <w:jc w:val="both"/>
      </w:pPr>
    </w:p>
    <w:p w14:paraId="4D5353E5" w14:textId="77777777" w:rsidR="003B4DFF" w:rsidRDefault="003B4DFF" w:rsidP="003B4DFF">
      <w:pPr>
        <w:pStyle w:val="ConsPlusNormal"/>
        <w:jc w:val="right"/>
        <w:outlineLvl w:val="0"/>
      </w:pPr>
      <w:r>
        <w:t>Приложение 7</w:t>
      </w:r>
    </w:p>
    <w:p w14:paraId="10C64D50" w14:textId="77777777" w:rsidR="003B4DFF" w:rsidRDefault="003B4DFF" w:rsidP="003B4DFF">
      <w:pPr>
        <w:pStyle w:val="ConsPlusNormal"/>
        <w:jc w:val="right"/>
      </w:pPr>
      <w:r>
        <w:t>к постановлению Правительства</w:t>
      </w:r>
    </w:p>
    <w:p w14:paraId="2290B6BA" w14:textId="77777777" w:rsidR="003B4DFF" w:rsidRDefault="003B4DFF" w:rsidP="003B4DFF">
      <w:pPr>
        <w:pStyle w:val="ConsPlusNormal"/>
        <w:jc w:val="right"/>
      </w:pPr>
      <w:r>
        <w:t>Москвы</w:t>
      </w:r>
    </w:p>
    <w:p w14:paraId="24BECE0C" w14:textId="2788415A" w:rsidR="003B4DFF" w:rsidRDefault="003B4DFF" w:rsidP="003B4DFF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2903-ПП</w:t>
      </w:r>
    </w:p>
    <w:p w14:paraId="46F358FB" w14:textId="77777777" w:rsidR="003B4DFF" w:rsidRDefault="003B4DFF" w:rsidP="003B4DFF">
      <w:pPr>
        <w:pStyle w:val="ConsPlusNormal"/>
        <w:jc w:val="both"/>
      </w:pPr>
    </w:p>
    <w:p w14:paraId="00A97EFD" w14:textId="77777777" w:rsidR="003B4DFF" w:rsidRDefault="003B4DFF" w:rsidP="003B4DFF">
      <w:pPr>
        <w:pStyle w:val="ConsPlusTitle"/>
        <w:jc w:val="center"/>
      </w:pPr>
      <w:bookmarkStart w:id="6" w:name="P255"/>
      <w:bookmarkEnd w:id="6"/>
      <w:r>
        <w:t>РАЗМЕРЫ</w:t>
      </w:r>
    </w:p>
    <w:p w14:paraId="01794F4F" w14:textId="77777777" w:rsidR="003B4DFF" w:rsidRDefault="003B4DFF" w:rsidP="003B4DFF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25E4414D" w14:textId="77777777" w:rsidR="003B4DFF" w:rsidRDefault="003B4DFF" w:rsidP="003B4DFF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40A9DD68" w14:textId="77777777" w:rsidR="003B4DFF" w:rsidRDefault="003B4DFF" w:rsidP="003B4DFF">
      <w:pPr>
        <w:pStyle w:val="ConsPlusTitle"/>
        <w:jc w:val="center"/>
      </w:pPr>
      <w:r>
        <w:t>И КОММУНАЛЬНЫХ УСЛУГ СОБСТВЕННИКАМ ЖИЛЫХ ПОМЕЩЕНИЙ,</w:t>
      </w:r>
    </w:p>
    <w:p w14:paraId="4F9FB356" w14:textId="77777777" w:rsidR="003B4DFF" w:rsidRDefault="003B4DFF" w:rsidP="003B4DFF">
      <w:pPr>
        <w:pStyle w:val="ConsPlusTitle"/>
        <w:jc w:val="center"/>
      </w:pPr>
      <w:r>
        <w:t>НЕ УПЛАЧИВАЮЩИМ В СООТВЕТСТВИИ С ТРЕБОВАНИЯМИ ЖИЛИЩНОГО</w:t>
      </w:r>
    </w:p>
    <w:p w14:paraId="3CAFD697" w14:textId="77777777" w:rsidR="003B4DFF" w:rsidRDefault="003B4DFF" w:rsidP="003B4DFF">
      <w:pPr>
        <w:pStyle w:val="ConsPlusTitle"/>
        <w:jc w:val="center"/>
      </w:pPr>
      <w:r>
        <w:t>ЗАКОНОДАТЕЛЬСТВА ВЗНОСЫ НА КАПИТАЛЬНЫЙ РЕМОНТ ОБЩЕГО</w:t>
      </w:r>
    </w:p>
    <w:p w14:paraId="40C82B5C" w14:textId="77777777" w:rsidR="003B4DFF" w:rsidRDefault="003B4DFF" w:rsidP="003B4DFF">
      <w:pPr>
        <w:pStyle w:val="ConsPlusTitle"/>
        <w:jc w:val="center"/>
      </w:pPr>
      <w:r>
        <w:t>ИМУЩЕСТВА В МНОГОКВАРТИРНЫХ ДОМАХ</w:t>
      </w:r>
    </w:p>
    <w:p w14:paraId="5A342D5B" w14:textId="77777777" w:rsidR="003B4DFF" w:rsidRDefault="003B4DFF" w:rsidP="003B4DFF">
      <w:pPr>
        <w:pStyle w:val="ConsPlusNormal"/>
        <w:jc w:val="both"/>
      </w:pPr>
    </w:p>
    <w:p w14:paraId="1EBCDA19" w14:textId="77777777" w:rsidR="003B4DFF" w:rsidRDefault="003B4DFF" w:rsidP="003B4DFF">
      <w:pPr>
        <w:pStyle w:val="ConsPlusNormal"/>
        <w:jc w:val="right"/>
      </w:pPr>
      <w:r>
        <w:t>(вводятся с 1 января 2026 г.)</w:t>
      </w:r>
    </w:p>
    <w:p w14:paraId="4E07A2FC" w14:textId="77777777" w:rsidR="003B4DFF" w:rsidRDefault="003B4DFF" w:rsidP="003B4D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762"/>
        <w:gridCol w:w="3005"/>
      </w:tblGrid>
      <w:tr w:rsidR="003B4DFF" w14:paraId="1DF585B3" w14:textId="77777777" w:rsidTr="00CD6397">
        <w:tc>
          <w:tcPr>
            <w:tcW w:w="710" w:type="dxa"/>
          </w:tcPr>
          <w:p w14:paraId="16047657" w14:textId="7821DD7B" w:rsidR="003B4DFF" w:rsidRDefault="003B4DFF" w:rsidP="00CD6397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762" w:type="dxa"/>
          </w:tcPr>
          <w:p w14:paraId="443CA473" w14:textId="77777777" w:rsidR="003B4DFF" w:rsidRDefault="003B4DFF" w:rsidP="00CD6397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005" w:type="dxa"/>
          </w:tcPr>
          <w:p w14:paraId="657D9622" w14:textId="77777777" w:rsidR="003B4DFF" w:rsidRDefault="003B4DFF" w:rsidP="00CD6397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3B4DFF" w14:paraId="7ACA109A" w14:textId="77777777" w:rsidTr="00CD6397">
        <w:tc>
          <w:tcPr>
            <w:tcW w:w="710" w:type="dxa"/>
          </w:tcPr>
          <w:p w14:paraId="6F16D45B" w14:textId="77777777" w:rsidR="003B4DFF" w:rsidRDefault="003B4DFF" w:rsidP="00CD6397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4762" w:type="dxa"/>
          </w:tcPr>
          <w:p w14:paraId="59DD86F7" w14:textId="77777777" w:rsidR="003B4DFF" w:rsidRDefault="003B4DFF" w:rsidP="00CD6397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005" w:type="dxa"/>
          </w:tcPr>
          <w:p w14:paraId="228F9EC1" w14:textId="77777777" w:rsidR="003B4DFF" w:rsidRDefault="003B4DFF" w:rsidP="00CD6397">
            <w:pPr>
              <w:pStyle w:val="ConsPlusNormal"/>
            </w:pPr>
            <w:r>
              <w:t>7096,56</w:t>
            </w:r>
          </w:p>
        </w:tc>
      </w:tr>
      <w:tr w:rsidR="003B4DFF" w14:paraId="0A84B51D" w14:textId="77777777" w:rsidTr="00CD6397">
        <w:tc>
          <w:tcPr>
            <w:tcW w:w="710" w:type="dxa"/>
          </w:tcPr>
          <w:p w14:paraId="34EBD084" w14:textId="77777777" w:rsidR="003B4DFF" w:rsidRDefault="003B4DFF" w:rsidP="00CD6397">
            <w:pPr>
              <w:pStyle w:val="ConsPlusNormal"/>
            </w:pPr>
            <w:r>
              <w:t>2</w:t>
            </w:r>
          </w:p>
        </w:tc>
        <w:tc>
          <w:tcPr>
            <w:tcW w:w="4762" w:type="dxa"/>
          </w:tcPr>
          <w:p w14:paraId="55AB396F" w14:textId="77777777" w:rsidR="003B4DFF" w:rsidRDefault="003B4DFF" w:rsidP="00CD6397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005" w:type="dxa"/>
          </w:tcPr>
          <w:p w14:paraId="24C73D3B" w14:textId="77777777" w:rsidR="003B4DFF" w:rsidRDefault="003B4DFF" w:rsidP="00CD6397">
            <w:pPr>
              <w:pStyle w:val="ConsPlusNormal"/>
            </w:pPr>
            <w:r>
              <w:t>5591,00</w:t>
            </w:r>
          </w:p>
        </w:tc>
      </w:tr>
      <w:tr w:rsidR="003B4DFF" w14:paraId="4EBB64D3" w14:textId="77777777" w:rsidTr="00CD6397">
        <w:tc>
          <w:tcPr>
            <w:tcW w:w="710" w:type="dxa"/>
          </w:tcPr>
          <w:p w14:paraId="2024C140" w14:textId="77777777" w:rsidR="003B4DFF" w:rsidRDefault="003B4DFF" w:rsidP="00CD6397">
            <w:pPr>
              <w:pStyle w:val="ConsPlusNormal"/>
            </w:pPr>
            <w:r>
              <w:t>3</w:t>
            </w:r>
          </w:p>
        </w:tc>
        <w:tc>
          <w:tcPr>
            <w:tcW w:w="4762" w:type="dxa"/>
          </w:tcPr>
          <w:p w14:paraId="3D167211" w14:textId="77777777" w:rsidR="003B4DFF" w:rsidRDefault="003B4DFF" w:rsidP="00CD6397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005" w:type="dxa"/>
          </w:tcPr>
          <w:p w14:paraId="2122CA66" w14:textId="77777777" w:rsidR="003B4DFF" w:rsidRDefault="003B4DFF" w:rsidP="00CD6397">
            <w:pPr>
              <w:pStyle w:val="ConsPlusNormal"/>
            </w:pPr>
            <w:r>
              <w:t>5224,60</w:t>
            </w:r>
          </w:p>
        </w:tc>
      </w:tr>
    </w:tbl>
    <w:p w14:paraId="7790724E" w14:textId="77777777" w:rsidR="003B4DFF" w:rsidRDefault="003B4DFF" w:rsidP="003B4DFF">
      <w:pPr>
        <w:pStyle w:val="ConsPlusNormal"/>
        <w:jc w:val="right"/>
        <w:outlineLvl w:val="0"/>
      </w:pPr>
    </w:p>
    <w:p w14:paraId="7864D080" w14:textId="382827ED" w:rsidR="003B4DFF" w:rsidRDefault="003B4DFF" w:rsidP="003B4DFF">
      <w:pPr>
        <w:pStyle w:val="ConsPlusNormal"/>
        <w:jc w:val="right"/>
        <w:outlineLvl w:val="0"/>
      </w:pPr>
      <w:r>
        <w:t>Приложение 8</w:t>
      </w:r>
    </w:p>
    <w:p w14:paraId="4E9FA41A" w14:textId="77777777" w:rsidR="003B4DFF" w:rsidRDefault="003B4DFF" w:rsidP="003B4DFF">
      <w:pPr>
        <w:pStyle w:val="ConsPlusNormal"/>
        <w:jc w:val="right"/>
      </w:pPr>
      <w:r>
        <w:t>к постановлению Правительства</w:t>
      </w:r>
    </w:p>
    <w:p w14:paraId="5D675EF9" w14:textId="77777777" w:rsidR="003B4DFF" w:rsidRDefault="003B4DFF" w:rsidP="003B4DFF">
      <w:pPr>
        <w:pStyle w:val="ConsPlusNormal"/>
        <w:jc w:val="right"/>
      </w:pPr>
      <w:r>
        <w:t>Москвы</w:t>
      </w:r>
    </w:p>
    <w:p w14:paraId="61B35504" w14:textId="53E725A5" w:rsidR="003B4DFF" w:rsidRDefault="003B4DFF" w:rsidP="003B4DFF">
      <w:pPr>
        <w:pStyle w:val="ConsPlusNormal"/>
        <w:jc w:val="right"/>
      </w:pPr>
      <w:r>
        <w:t xml:space="preserve">от 26 ноября 2025 г. </w:t>
      </w:r>
      <w:r>
        <w:t>№</w:t>
      </w:r>
      <w:r>
        <w:t xml:space="preserve"> 2903-ПП</w:t>
      </w:r>
    </w:p>
    <w:p w14:paraId="37D15D22" w14:textId="77777777" w:rsidR="003B4DFF" w:rsidRDefault="003B4DFF" w:rsidP="003B4DFF">
      <w:pPr>
        <w:pStyle w:val="ConsPlusNormal"/>
        <w:jc w:val="both"/>
      </w:pPr>
    </w:p>
    <w:p w14:paraId="75EEC3A8" w14:textId="77777777" w:rsidR="003B4DFF" w:rsidRDefault="003B4DFF" w:rsidP="003B4DFF">
      <w:pPr>
        <w:pStyle w:val="ConsPlusTitle"/>
        <w:jc w:val="center"/>
      </w:pPr>
      <w:bookmarkStart w:id="7" w:name="P287"/>
      <w:bookmarkEnd w:id="7"/>
      <w:r>
        <w:t>РАЗМЕРЫ</w:t>
      </w:r>
    </w:p>
    <w:p w14:paraId="63D4E9DB" w14:textId="77777777" w:rsidR="003B4DFF" w:rsidRDefault="003B4DFF" w:rsidP="003B4DFF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7A1C7110" w14:textId="77777777" w:rsidR="003B4DFF" w:rsidRDefault="003B4DFF" w:rsidP="003B4DFF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302A7257" w14:textId="77777777" w:rsidR="003B4DFF" w:rsidRDefault="003B4DFF" w:rsidP="003B4DFF">
      <w:pPr>
        <w:pStyle w:val="ConsPlusTitle"/>
        <w:jc w:val="center"/>
      </w:pPr>
      <w:r>
        <w:t>И КОММУНАЛЬНЫХ УСЛУГ СОБСТВЕННИКАМ ЖИЛЫХ ПОМЕЩЕНИЙ,</w:t>
      </w:r>
    </w:p>
    <w:p w14:paraId="67715370" w14:textId="77777777" w:rsidR="003B4DFF" w:rsidRDefault="003B4DFF" w:rsidP="003B4DFF">
      <w:pPr>
        <w:pStyle w:val="ConsPlusTitle"/>
        <w:jc w:val="center"/>
      </w:pPr>
      <w:r>
        <w:t>НЕ УПЛАЧИВАЮЩИМ В СООТВЕТСТВИИ С ТРЕБОВАНИЯМИ ЖИЛИЩНОГО</w:t>
      </w:r>
    </w:p>
    <w:p w14:paraId="019AD5BE" w14:textId="77777777" w:rsidR="003B4DFF" w:rsidRDefault="003B4DFF" w:rsidP="003B4DFF">
      <w:pPr>
        <w:pStyle w:val="ConsPlusTitle"/>
        <w:jc w:val="center"/>
      </w:pPr>
      <w:r>
        <w:t>ЗАКОНОДАТЕЛЬСТВА ВЗНОСЫ НА КАПИТАЛЬНЫЙ РЕМОНТ ОБЩЕГО</w:t>
      </w:r>
    </w:p>
    <w:p w14:paraId="2C069CA3" w14:textId="77777777" w:rsidR="003B4DFF" w:rsidRDefault="003B4DFF" w:rsidP="003B4DFF">
      <w:pPr>
        <w:pStyle w:val="ConsPlusTitle"/>
        <w:jc w:val="center"/>
      </w:pPr>
      <w:r>
        <w:t>ИМУЩЕСТВА В МНОГОКВАРТИРНЫХ ДОМАХ</w:t>
      </w:r>
    </w:p>
    <w:p w14:paraId="14B3DF0D" w14:textId="77777777" w:rsidR="003B4DFF" w:rsidRDefault="003B4DFF" w:rsidP="003B4DFF">
      <w:pPr>
        <w:pStyle w:val="ConsPlusNormal"/>
        <w:jc w:val="both"/>
      </w:pPr>
    </w:p>
    <w:p w14:paraId="5380BFCA" w14:textId="77777777" w:rsidR="003B4DFF" w:rsidRDefault="003B4DFF" w:rsidP="003B4DFF">
      <w:pPr>
        <w:pStyle w:val="ConsPlusNormal"/>
        <w:jc w:val="right"/>
      </w:pPr>
      <w:r>
        <w:t>(вводятся с 1 октября 2026 г.)</w:t>
      </w:r>
    </w:p>
    <w:p w14:paraId="0D4A8436" w14:textId="77777777" w:rsidR="003B4DFF" w:rsidRDefault="003B4DFF" w:rsidP="003B4DF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762"/>
        <w:gridCol w:w="3005"/>
      </w:tblGrid>
      <w:tr w:rsidR="003B4DFF" w14:paraId="1E30915C" w14:textId="77777777" w:rsidTr="00CD6397">
        <w:tc>
          <w:tcPr>
            <w:tcW w:w="710" w:type="dxa"/>
          </w:tcPr>
          <w:p w14:paraId="7EBEC2E9" w14:textId="2E4214E4" w:rsidR="003B4DFF" w:rsidRDefault="003B4DFF" w:rsidP="00CD6397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4762" w:type="dxa"/>
          </w:tcPr>
          <w:p w14:paraId="774866CB" w14:textId="77777777" w:rsidR="003B4DFF" w:rsidRDefault="003B4DFF" w:rsidP="00CD6397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005" w:type="dxa"/>
          </w:tcPr>
          <w:p w14:paraId="2F9C6738" w14:textId="77777777" w:rsidR="003B4DFF" w:rsidRDefault="003B4DFF" w:rsidP="00CD6397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3B4DFF" w14:paraId="43B4CFBA" w14:textId="77777777" w:rsidTr="00CD6397">
        <w:tc>
          <w:tcPr>
            <w:tcW w:w="710" w:type="dxa"/>
          </w:tcPr>
          <w:p w14:paraId="48452ADF" w14:textId="77777777" w:rsidR="003B4DFF" w:rsidRDefault="003B4DFF" w:rsidP="00CD6397">
            <w:pPr>
              <w:pStyle w:val="ConsPlusNormal"/>
            </w:pPr>
            <w:r>
              <w:t>1</w:t>
            </w:r>
          </w:p>
        </w:tc>
        <w:tc>
          <w:tcPr>
            <w:tcW w:w="4762" w:type="dxa"/>
          </w:tcPr>
          <w:p w14:paraId="208A8C8C" w14:textId="77777777" w:rsidR="003B4DFF" w:rsidRDefault="003B4DFF" w:rsidP="00CD6397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005" w:type="dxa"/>
          </w:tcPr>
          <w:p w14:paraId="7E3EA109" w14:textId="77777777" w:rsidR="003B4DFF" w:rsidRDefault="003B4DFF" w:rsidP="00CD6397">
            <w:pPr>
              <w:pStyle w:val="ConsPlusNormal"/>
            </w:pPr>
            <w:r>
              <w:t>7799,51</w:t>
            </w:r>
          </w:p>
        </w:tc>
      </w:tr>
      <w:tr w:rsidR="003B4DFF" w14:paraId="3BA2AF7A" w14:textId="77777777" w:rsidTr="00CD6397">
        <w:tc>
          <w:tcPr>
            <w:tcW w:w="710" w:type="dxa"/>
          </w:tcPr>
          <w:p w14:paraId="0A91FD59" w14:textId="77777777" w:rsidR="003B4DFF" w:rsidRDefault="003B4DFF" w:rsidP="00CD6397">
            <w:pPr>
              <w:pStyle w:val="ConsPlusNormal"/>
            </w:pPr>
            <w:r>
              <w:t>2</w:t>
            </w:r>
          </w:p>
        </w:tc>
        <w:tc>
          <w:tcPr>
            <w:tcW w:w="4762" w:type="dxa"/>
          </w:tcPr>
          <w:p w14:paraId="1DB0EC97" w14:textId="77777777" w:rsidR="003B4DFF" w:rsidRDefault="003B4DFF" w:rsidP="00CD6397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005" w:type="dxa"/>
          </w:tcPr>
          <w:p w14:paraId="27712B9B" w14:textId="77777777" w:rsidR="003B4DFF" w:rsidRDefault="003B4DFF" w:rsidP="00CD6397">
            <w:pPr>
              <w:pStyle w:val="ConsPlusNormal"/>
            </w:pPr>
            <w:r>
              <w:t>6207,70</w:t>
            </w:r>
          </w:p>
        </w:tc>
      </w:tr>
      <w:tr w:rsidR="003B4DFF" w14:paraId="0933A1A5" w14:textId="77777777" w:rsidTr="00CD6397">
        <w:tc>
          <w:tcPr>
            <w:tcW w:w="710" w:type="dxa"/>
          </w:tcPr>
          <w:p w14:paraId="6B32B0D0" w14:textId="77777777" w:rsidR="003B4DFF" w:rsidRDefault="003B4DFF" w:rsidP="00CD6397">
            <w:pPr>
              <w:pStyle w:val="ConsPlusNormal"/>
            </w:pPr>
            <w:r>
              <w:t>3</w:t>
            </w:r>
          </w:p>
        </w:tc>
        <w:tc>
          <w:tcPr>
            <w:tcW w:w="4762" w:type="dxa"/>
          </w:tcPr>
          <w:p w14:paraId="12B5FF12" w14:textId="77777777" w:rsidR="003B4DFF" w:rsidRDefault="003B4DFF" w:rsidP="00CD6397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005" w:type="dxa"/>
          </w:tcPr>
          <w:p w14:paraId="6B071168" w14:textId="77777777" w:rsidR="003B4DFF" w:rsidRDefault="003B4DFF" w:rsidP="00CD6397">
            <w:pPr>
              <w:pStyle w:val="ConsPlusNormal"/>
            </w:pPr>
            <w:r>
              <w:t>5820,87</w:t>
            </w:r>
          </w:p>
        </w:tc>
      </w:tr>
    </w:tbl>
    <w:p w14:paraId="19B67D06" w14:textId="77777777" w:rsidR="003B4DFF" w:rsidRPr="003B4DFF" w:rsidRDefault="003B4DFF" w:rsidP="003B4DFF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3B4DFF" w:rsidRPr="003B4DFF" w:rsidSect="003B4DF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0C6"/>
    <w:rsid w:val="003B4DFF"/>
    <w:rsid w:val="008E50C9"/>
    <w:rsid w:val="00A5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CDDED"/>
  <w15:chartTrackingRefBased/>
  <w15:docId w15:val="{9E5A7F0B-1D62-4540-94D0-BC9779F0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4DF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560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60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60C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60C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60C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60C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60C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60C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60C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60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60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60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60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60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60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60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60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60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60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560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60C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560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60C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560C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60C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560C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60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560C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60C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3B4DFF"/>
    <w:pPr>
      <w:spacing w:after="0" w:line="240" w:lineRule="auto"/>
    </w:pPr>
  </w:style>
  <w:style w:type="paragraph" w:customStyle="1" w:styleId="ConsPlusNormal">
    <w:name w:val="ConsPlusNormal"/>
    <w:rsid w:val="003B4D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3B4DF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953</Words>
  <Characters>5438</Characters>
  <Application>Microsoft Office Word</Application>
  <DocSecurity>0</DocSecurity>
  <Lines>45</Lines>
  <Paragraphs>12</Paragraphs>
  <ScaleCrop>false</ScaleCrop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2025-12-05T04:34:00Z</dcterms:created>
  <dcterms:modified xsi:type="dcterms:W3CDTF">2025-12-05T04:40:00Z</dcterms:modified>
</cp:coreProperties>
</file>