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FA831" w14:textId="6B45AA55" w:rsidR="00D5196E" w:rsidRDefault="00D5196E">
      <w:pPr>
        <w:framePr w:h="2304" w:wrap="around" w:hAnchor="margin" w:x="-3323" w:y="2391"/>
        <w:jc w:val="center"/>
        <w:rPr>
          <w:sz w:val="2"/>
          <w:szCs w:val="2"/>
        </w:rPr>
      </w:pPr>
    </w:p>
    <w:p w14:paraId="42C4695F" w14:textId="6AA45DD0" w:rsidR="00D5196E" w:rsidRDefault="00D5196E">
      <w:pPr>
        <w:pStyle w:val="32"/>
        <w:framePr w:w="3846" w:h="963" w:wrap="around" w:hAnchor="margin" w:x="-6942" w:y="2375"/>
        <w:shd w:val="clear" w:color="auto" w:fill="auto"/>
        <w:spacing w:before="0" w:after="0" w:line="322" w:lineRule="exact"/>
        <w:ind w:right="100"/>
        <w:jc w:val="left"/>
      </w:pPr>
    </w:p>
    <w:p w14:paraId="118E4018" w14:textId="77777777" w:rsidR="00D5196E" w:rsidRDefault="00000000">
      <w:pPr>
        <w:pStyle w:val="40"/>
        <w:shd w:val="clear" w:color="auto" w:fill="auto"/>
        <w:spacing w:before="0"/>
        <w:ind w:left="11080"/>
        <w:jc w:val="both"/>
      </w:pPr>
      <w:r>
        <w:t>Приложение 1</w:t>
      </w:r>
    </w:p>
    <w:p w14:paraId="193DA692" w14:textId="77777777" w:rsidR="00D5196E" w:rsidRDefault="00000000">
      <w:pPr>
        <w:pStyle w:val="40"/>
        <w:shd w:val="clear" w:color="auto" w:fill="auto"/>
        <w:spacing w:before="0"/>
        <w:ind w:left="11080" w:right="340"/>
      </w:pPr>
      <w:r>
        <w:t>к изменениям в постановление Правительства Московской области от</w:t>
      </w:r>
    </w:p>
    <w:p w14:paraId="6D2BFE50" w14:textId="77777777" w:rsidR="00D5196E" w:rsidRDefault="00000000">
      <w:pPr>
        <w:pStyle w:val="40"/>
        <w:numPr>
          <w:ilvl w:val="0"/>
          <w:numId w:val="3"/>
        </w:numPr>
        <w:shd w:val="clear" w:color="auto" w:fill="auto"/>
        <w:tabs>
          <w:tab w:val="left" w:pos="12478"/>
        </w:tabs>
        <w:spacing w:before="0" w:after="300"/>
        <w:ind w:left="11080" w:right="340"/>
        <w:jc w:val="both"/>
      </w:pPr>
      <w:r>
        <w:t xml:space="preserve">№ 142/7 «Об установлении размера предельной стоимости услуг и (или) работ по </w:t>
      </w:r>
      <w:proofErr w:type="spellStart"/>
      <w:r>
        <w:t>капитальному_ремонту</w:t>
      </w:r>
      <w:proofErr w:type="spellEnd"/>
      <w:r>
        <w:t xml:space="preserve"> общего имущества в многоквартирных домах, расположенных на территории Московской области»</w:t>
      </w:r>
    </w:p>
    <w:p w14:paraId="4BC823A5" w14:textId="77777777" w:rsidR="00D5196E" w:rsidRDefault="00000000">
      <w:pPr>
        <w:pStyle w:val="40"/>
        <w:shd w:val="clear" w:color="auto" w:fill="auto"/>
        <w:tabs>
          <w:tab w:val="left" w:pos="12952"/>
        </w:tabs>
        <w:spacing w:before="0" w:after="716"/>
        <w:ind w:left="11080" w:right="620"/>
      </w:pPr>
      <w:r>
        <w:t xml:space="preserve">«Приложение № 10 к постановлению Правительства Московской области от 07.03.2014 № 142/7 (в редакции постановления Правительства Московской области от </w:t>
      </w:r>
      <w:r>
        <w:rPr>
          <w:rStyle w:val="41"/>
        </w:rPr>
        <w:t>30</w:t>
      </w:r>
      <w:r>
        <w:rPr>
          <w:rStyle w:val="42"/>
          <w:b/>
          <w:bCs/>
        </w:rPr>
        <w:t>.</w:t>
      </w:r>
      <w:r>
        <w:rPr>
          <w:rStyle w:val="41"/>
        </w:rPr>
        <w:t>12.2022</w:t>
      </w:r>
      <w:r>
        <w:rPr>
          <w:rStyle w:val="42"/>
          <w:b/>
          <w:bCs/>
        </w:rPr>
        <w:tab/>
        <w:t xml:space="preserve">№ </w:t>
      </w:r>
      <w:r>
        <w:rPr>
          <w:rStyle w:val="41"/>
        </w:rPr>
        <w:t>1490/</w:t>
      </w:r>
      <w:proofErr w:type="gramStart"/>
      <w:r>
        <w:rPr>
          <w:rStyle w:val="41"/>
        </w:rPr>
        <w:t>48</w:t>
      </w:r>
      <w:r>
        <w:rPr>
          <w:rStyle w:val="42"/>
          <w:b/>
          <w:bCs/>
        </w:rPr>
        <w:t xml:space="preserve"> )</w:t>
      </w:r>
      <w:proofErr w:type="gramEnd"/>
    </w:p>
    <w:p w14:paraId="580C5006" w14:textId="77777777" w:rsidR="00D5196E" w:rsidRPr="00FF14BF" w:rsidRDefault="00000000">
      <w:pPr>
        <w:pStyle w:val="25"/>
        <w:framePr w:w="15754" w:wrap="notBeside" w:vAnchor="text" w:hAnchor="text" w:xAlign="center" w:y="1"/>
        <w:shd w:val="clear" w:color="auto" w:fill="auto"/>
        <w:rPr>
          <w:b/>
          <w:bCs/>
        </w:rPr>
      </w:pPr>
      <w:r w:rsidRPr="00FF14BF">
        <w:rPr>
          <w:b/>
          <w:bCs/>
        </w:rPr>
        <w:t>РАЗМЕР</w:t>
      </w:r>
    </w:p>
    <w:p w14:paraId="6B66E346" w14:textId="77777777" w:rsidR="00D5196E" w:rsidRPr="00FF14BF" w:rsidRDefault="00000000">
      <w:pPr>
        <w:pStyle w:val="25"/>
        <w:framePr w:w="15754" w:wrap="notBeside" w:vAnchor="text" w:hAnchor="text" w:xAlign="center" w:y="1"/>
        <w:shd w:val="clear" w:color="auto" w:fill="auto"/>
        <w:rPr>
          <w:b/>
          <w:bCs/>
        </w:rPr>
      </w:pPr>
      <w:r w:rsidRPr="00FF14BF">
        <w:rPr>
          <w:b/>
          <w:bCs/>
        </w:rPr>
        <w:t xml:space="preserve">ПРЕДЕЛЬНОЙ СТОИМОСТИ УСЛУЕ И (ИЛИ) РАБОТ ПО КАПИТАЛЬНОМУ РЕМОНТУ ОБЩЕГО ИМУЩЕСТВА В МНОГОКВАРТИРНЫХ ДОМАХ, </w:t>
      </w:r>
      <w:r w:rsidRPr="00FF14BF">
        <w:rPr>
          <w:rStyle w:val="26"/>
          <w:b/>
          <w:bCs/>
        </w:rPr>
        <w:t>РАСПОЛОЖЕННЫХ НА ТЕРРИТОРИИ МОСКОВСКОЙ ОБЛАСТИ, НА 2023 ГОД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0"/>
        <w:gridCol w:w="5875"/>
        <w:gridCol w:w="3398"/>
        <w:gridCol w:w="2986"/>
        <w:gridCol w:w="2414"/>
      </w:tblGrid>
      <w:tr w:rsidR="00D5196E" w14:paraId="5633A4F5" w14:textId="77777777">
        <w:tblPrEx>
          <w:tblCellMar>
            <w:top w:w="0" w:type="dxa"/>
            <w:bottom w:w="0" w:type="dxa"/>
          </w:tblCellMar>
        </w:tblPrEx>
        <w:trPr>
          <w:trHeight w:hRule="exact" w:val="1642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29E040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60" w:line="220" w:lineRule="exact"/>
            </w:pPr>
            <w:r>
              <w:rPr>
                <w:rStyle w:val="11pt"/>
              </w:rPr>
              <w:t>№</w:t>
            </w:r>
          </w:p>
          <w:p w14:paraId="128CDFC7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60" w:after="0" w:line="220" w:lineRule="exact"/>
            </w:pPr>
            <w:r>
              <w:rPr>
                <w:rStyle w:val="11pt"/>
              </w:rPr>
              <w:t>п/п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7197AE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Наименование работ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D4C581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Единица измерения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A9B0CB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283" w:lineRule="exact"/>
            </w:pPr>
            <w:r>
              <w:rPr>
                <w:rStyle w:val="11pt"/>
              </w:rPr>
              <w:t>Стоимость услуг и (или) работ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027CC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Стоимость услуг и (или) работ (для объектов культурного наследия)</w:t>
            </w:r>
          </w:p>
        </w:tc>
      </w:tr>
      <w:tr w:rsidR="00D5196E" w14:paraId="79E992DB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4C41C5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83D23A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249C44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8BA216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60779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66318E19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B3DCF7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1</w:t>
            </w:r>
          </w:p>
        </w:tc>
        <w:tc>
          <w:tcPr>
            <w:tcW w:w="1467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309784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крыши</w:t>
            </w:r>
          </w:p>
        </w:tc>
      </w:tr>
      <w:tr w:rsidR="00D5196E" w14:paraId="053D8BD4" w14:textId="77777777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254B8C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1.1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CFF401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скатной крыши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D0A267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кровли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F333AA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12 046,74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11F055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</w:t>
            </w:r>
          </w:p>
        </w:tc>
      </w:tr>
    </w:tbl>
    <w:p w14:paraId="2529F82C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0"/>
        <w:gridCol w:w="5875"/>
        <w:gridCol w:w="3394"/>
        <w:gridCol w:w="2990"/>
        <w:gridCol w:w="2419"/>
      </w:tblGrid>
      <w:tr w:rsidR="00D5196E" w14:paraId="00AFF7CA" w14:textId="77777777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226446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6DBA25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8ADE08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74A269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782C2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4D7166A1" w14:textId="77777777">
        <w:tblPrEx>
          <w:tblCellMar>
            <w:top w:w="0" w:type="dxa"/>
            <w:bottom w:w="0" w:type="dxa"/>
          </w:tblCellMar>
        </w:tblPrEx>
        <w:trPr>
          <w:trHeight w:hRule="exact" w:val="778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C1B368" w14:textId="77777777" w:rsidR="00D5196E" w:rsidRDefault="00D5196E">
            <w:pPr>
              <w:framePr w:w="157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0C9160" w14:textId="77777777" w:rsidR="00D5196E" w:rsidRDefault="00D5196E">
            <w:pPr>
              <w:framePr w:w="157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31C0CD" w14:textId="77777777" w:rsidR="00D5196E" w:rsidRDefault="00D5196E">
            <w:pPr>
              <w:framePr w:w="157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BE69C5" w14:textId="77777777" w:rsidR="00D5196E" w:rsidRDefault="00D5196E">
            <w:pPr>
              <w:framePr w:w="157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EEC5042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60" w:line="220" w:lineRule="exact"/>
            </w:pPr>
            <w:r>
              <w:rPr>
                <w:rStyle w:val="11pt"/>
              </w:rPr>
              <w:t>проектно-сметной</w:t>
            </w:r>
          </w:p>
          <w:p w14:paraId="3ACFB577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60" w:after="0" w:line="220" w:lineRule="exact"/>
            </w:pPr>
            <w:r>
              <w:rPr>
                <w:rStyle w:val="11pt"/>
              </w:rPr>
              <w:t>документацией</w:t>
            </w:r>
          </w:p>
        </w:tc>
      </w:tr>
      <w:tr w:rsidR="00D5196E" w14:paraId="6419068A" w14:textId="77777777">
        <w:tblPrEx>
          <w:tblCellMar>
            <w:top w:w="0" w:type="dxa"/>
            <w:bottom w:w="0" w:type="dxa"/>
          </w:tblCellMar>
        </w:tblPrEx>
        <w:trPr>
          <w:trHeight w:hRule="exact" w:val="1315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7B0482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1.2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68B6C9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плоской крыши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390268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proofErr w:type="spellStart"/>
            <w:proofErr w:type="gramStart"/>
            <w:r>
              <w:rPr>
                <w:rStyle w:val="11pt"/>
              </w:rPr>
              <w:t>кв.м</w:t>
            </w:r>
            <w:proofErr w:type="spellEnd"/>
            <w:proofErr w:type="gramEnd"/>
            <w:r>
              <w:rPr>
                <w:rStyle w:val="11pt"/>
              </w:rPr>
              <w:t xml:space="preserve"> кровли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1E0AE6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8</w:t>
            </w:r>
            <w:r>
              <w:rPr>
                <w:rStyle w:val="11pt"/>
              </w:rPr>
              <w:t xml:space="preserve"> 215,49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4FF74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69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154CC8A6" w14:textId="77777777">
        <w:tblPrEx>
          <w:tblCellMar>
            <w:top w:w="0" w:type="dxa"/>
            <w:bottom w:w="0" w:type="dxa"/>
          </w:tblCellMar>
        </w:tblPrEx>
        <w:trPr>
          <w:trHeight w:hRule="exact" w:val="1310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1CD0A6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1.3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7D3516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мансардной крыши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6A8375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кровли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41D9B8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220" w:firstLine="480"/>
              <w:jc w:val="left"/>
            </w:pPr>
            <w:r>
              <w:rPr>
                <w:rStyle w:val="11pt"/>
              </w:rPr>
              <w:t xml:space="preserve">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4A6D37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7141E0C6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BA50E9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1.4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BED4DC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Переустройство невентилируемой крыши на вентилируемую крышу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F8CA12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кровли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6CFFB0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14 243,73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99D309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-</w:t>
            </w:r>
          </w:p>
        </w:tc>
      </w:tr>
      <w:tr w:rsidR="00D5196E" w14:paraId="397B2011" w14:textId="77777777">
        <w:tblPrEx>
          <w:tblCellMar>
            <w:top w:w="0" w:type="dxa"/>
            <w:bottom w:w="0" w:type="dxa"/>
          </w:tblCellMar>
        </w:tblPrEx>
        <w:trPr>
          <w:trHeight w:hRule="exact" w:val="802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590A56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1467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E4933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tabs>
                <w:tab w:val="left" w:leader="underscore" w:pos="13666"/>
              </w:tabs>
              <w:spacing w:before="0" w:after="0" w:line="220" w:lineRule="exact"/>
              <w:jc w:val="both"/>
            </w:pPr>
            <w:r>
              <w:rPr>
                <w:rStyle w:val="11pt"/>
              </w:rPr>
              <w:t xml:space="preserve">Ремонт фасада </w:t>
            </w:r>
            <w:r>
              <w:rPr>
                <w:rStyle w:val="11pt"/>
              </w:rPr>
              <w:tab/>
            </w:r>
          </w:p>
        </w:tc>
      </w:tr>
      <w:tr w:rsidR="00D5196E" w14:paraId="1840BD66" w14:textId="77777777">
        <w:tblPrEx>
          <w:tblCellMar>
            <w:top w:w="0" w:type="dxa"/>
            <w:bottom w:w="0" w:type="dxa"/>
          </w:tblCellMar>
        </w:tblPrEx>
        <w:trPr>
          <w:trHeight w:hRule="exact" w:val="1315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89ED70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2.1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66C38C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  <w:ind w:left="80"/>
              <w:jc w:val="left"/>
            </w:pPr>
            <w:r>
              <w:rPr>
                <w:rStyle w:val="11pt"/>
              </w:rPr>
              <w:t>Ремонт кирпичного фасада без утепления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688DE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фасада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17B72B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4 054,28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DAE2EE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2A787D92" w14:textId="77777777">
        <w:tblPrEx>
          <w:tblCellMar>
            <w:top w:w="0" w:type="dxa"/>
            <w:bottom w:w="0" w:type="dxa"/>
          </w:tblCellMar>
        </w:tblPrEx>
        <w:trPr>
          <w:trHeight w:hRule="exact" w:val="1315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AEAC2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2.2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0E18B2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>Ремонт панельного/блочного фасада без утепления с устройством декоративно-защитного слоя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D65309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фасада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3C492C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7 526,51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D01312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530C8200" w14:textId="77777777">
        <w:tblPrEx>
          <w:tblCellMar>
            <w:top w:w="0" w:type="dxa"/>
            <w:bottom w:w="0" w:type="dxa"/>
          </w:tblCellMar>
        </w:tblPrEx>
        <w:trPr>
          <w:trHeight w:hRule="exact" w:val="1310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761052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2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2.1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5D022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>Ремонт панельного/блочного фасада без утепления окрашенного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28E026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фасада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2BD1F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3 030,72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1F6F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73770AB1" w14:textId="77777777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E42826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2.3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E4EDBB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  <w:ind w:left="80"/>
              <w:jc w:val="left"/>
            </w:pPr>
            <w:r>
              <w:rPr>
                <w:rStyle w:val="11pt"/>
              </w:rPr>
              <w:t>Ремонт фасада с применением системы утепления с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80F40E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фасада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1F7DC0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9 053,73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7FF3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-</w:t>
            </w:r>
          </w:p>
        </w:tc>
      </w:tr>
    </w:tbl>
    <w:p w14:paraId="38E2121A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5"/>
        <w:gridCol w:w="5880"/>
        <w:gridCol w:w="3394"/>
        <w:gridCol w:w="2986"/>
        <w:gridCol w:w="2419"/>
      </w:tblGrid>
      <w:tr w:rsidR="00D5196E" w14:paraId="109A5EAA" w14:textId="77777777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DD353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4EE9D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6E217E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07BBA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80B6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092024E1" w14:textId="77777777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2E56FC" w14:textId="77777777" w:rsidR="00D5196E" w:rsidRDefault="00D5196E">
            <w:pPr>
              <w:framePr w:w="157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CBB001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тонким наружным штукатурным слоем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2BE184" w14:textId="77777777" w:rsidR="00D5196E" w:rsidRDefault="00D5196E">
            <w:pPr>
              <w:framePr w:w="157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7765E9" w14:textId="77777777" w:rsidR="00D5196E" w:rsidRDefault="00D5196E">
            <w:pPr>
              <w:framePr w:w="157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8D7721" w14:textId="77777777" w:rsidR="00D5196E" w:rsidRDefault="00D5196E">
            <w:pPr>
              <w:framePr w:w="157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5196E" w14:paraId="5D24F0F6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3370D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2.4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7C4B7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Ремонт фасада с применением навесной системы с утеплением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689F0D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фасада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AA88BD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9 734,79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4CC4C1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-</w:t>
            </w:r>
          </w:p>
        </w:tc>
      </w:tr>
      <w:tr w:rsidR="00D5196E" w14:paraId="6CDBEEBD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3CE6D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2.5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704E9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Ремонт фасада с применением бескаркасной системы утепления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83251B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фасада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33767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10 215,34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55990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00" w:lineRule="exact"/>
            </w:pPr>
            <w:r>
              <w:rPr>
                <w:rStyle w:val="10pt"/>
              </w:rPr>
              <w:t>-</w:t>
            </w:r>
          </w:p>
        </w:tc>
      </w:tr>
      <w:tr w:rsidR="00D5196E" w14:paraId="3B00AA45" w14:textId="77777777">
        <w:tblPrEx>
          <w:tblCellMar>
            <w:top w:w="0" w:type="dxa"/>
            <w:bottom w:w="0" w:type="dxa"/>
          </w:tblCellMar>
        </w:tblPrEx>
        <w:trPr>
          <w:trHeight w:hRule="exact" w:val="1310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62C30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2.6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E0622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деревянного или смешанного фасада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2107CB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фасада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34C9FE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 xml:space="preserve">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5E78B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0DDDC776" w14:textId="77777777">
        <w:tblPrEx>
          <w:tblCellMar>
            <w:top w:w="0" w:type="dxa"/>
            <w:bottom w:w="0" w:type="dxa"/>
          </w:tblCellMar>
        </w:tblPrEx>
        <w:trPr>
          <w:trHeight w:hRule="exact" w:val="1315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90ECC3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2.7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D7CA9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Ремонт и восстановление несущей способности конструктивных элементов фасада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82A1F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фасада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8D8981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 xml:space="preserve">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CE0F9D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6C9E1ADD" w14:textId="77777777">
        <w:tblPrEx>
          <w:tblCellMar>
            <w:top w:w="0" w:type="dxa"/>
            <w:bottom w:w="0" w:type="dxa"/>
          </w:tblCellMar>
        </w:tblPrEx>
        <w:trPr>
          <w:trHeight w:hRule="exact" w:val="1315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39B43D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2.8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C44EB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Замена балконных плит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0DACE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балконной плиты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AF30F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97 335,04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6A17E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5940C79C" w14:textId="77777777">
        <w:tblPrEx>
          <w:tblCellMar>
            <w:top w:w="0" w:type="dxa"/>
            <w:bottom w:w="0" w:type="dxa"/>
          </w:tblCellMar>
        </w:tblPrEx>
        <w:trPr>
          <w:trHeight w:hRule="exact" w:val="241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79840E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2.9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CBB2A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Нанесение изображений путем покраски, наклейки, росписи в технике «граффити» и иными способами на внешние поверхности многоквартирных домов*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907E0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площади изображения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401E46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 xml:space="preserve">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документацией.</w:t>
            </w:r>
          </w:p>
          <w:p w14:paraId="31D638C6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Осуществляется с привлечением денежных средств бюджета муниципальных образований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CD98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-</w:t>
            </w:r>
          </w:p>
        </w:tc>
      </w:tr>
      <w:tr w:rsidR="00D5196E" w14:paraId="0B1223CC" w14:textId="77777777">
        <w:tblPrEx>
          <w:tblCellMar>
            <w:top w:w="0" w:type="dxa"/>
            <w:bottom w:w="0" w:type="dxa"/>
          </w:tblCellMar>
        </w:tblPrEx>
        <w:trPr>
          <w:trHeight w:hRule="exact" w:val="782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3689C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146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0B3E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>Ремонт внутридомовых инженерных систем электро-, тепло-, газо-, водоснабжения, водоотведения, узлов управления и регулирования потребления ресурсов</w:t>
            </w:r>
          </w:p>
        </w:tc>
      </w:tr>
    </w:tbl>
    <w:p w14:paraId="51F40726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5"/>
        <w:gridCol w:w="5875"/>
        <w:gridCol w:w="3398"/>
        <w:gridCol w:w="2986"/>
        <w:gridCol w:w="2414"/>
      </w:tblGrid>
      <w:tr w:rsidR="00D5196E" w14:paraId="6482D290" w14:textId="77777777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C325E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92EF3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F0871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7C7E43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4AD8E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1797BAB9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D4BE13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8C97A0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Ремонт внутридомовых инженерных систем электроснабжения МКД свыше 3-х этажей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A19BDB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дома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E50C6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891,07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8CDB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891,07</w:t>
            </w:r>
          </w:p>
        </w:tc>
      </w:tr>
      <w:tr w:rsidR="00D5196E" w14:paraId="26DFBE0E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E30042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3.1.1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8DAE88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Ремонт внутридомовых инженерных систем электроснабжения МКД до 3-х этажей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6D66FB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дома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148148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1 565,57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04F52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1 565,57</w:t>
            </w:r>
          </w:p>
        </w:tc>
      </w:tr>
      <w:tr w:rsidR="00D5196E" w14:paraId="746CEB82" w14:textId="77777777">
        <w:tblPrEx>
          <w:tblCellMar>
            <w:top w:w="0" w:type="dxa"/>
            <w:bottom w:w="0" w:type="dxa"/>
          </w:tblCellMar>
        </w:tblPrEx>
        <w:trPr>
          <w:trHeight w:hRule="exact" w:val="1037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8ADA94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3.2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F04226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Ремонт системы холодного водоснабжения с установкой коллективных (общедомовых) приборов учета потребления ресурсов**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267250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дома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FC3DFB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524,00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294A3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524,00</w:t>
            </w:r>
          </w:p>
        </w:tc>
      </w:tr>
      <w:tr w:rsidR="00D5196E" w14:paraId="273B52F5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93C035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3.3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416CF8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Ремонт противопожарного водопровода с заменой элементов системы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FE5D62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дома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5132AC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241,52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1C18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241,52</w:t>
            </w:r>
          </w:p>
        </w:tc>
      </w:tr>
      <w:tr w:rsidR="00D5196E" w14:paraId="2A2E3B15" w14:textId="77777777">
        <w:tblPrEx>
          <w:tblCellMar>
            <w:top w:w="0" w:type="dxa"/>
            <w:bottom w:w="0" w:type="dxa"/>
          </w:tblCellMar>
        </w:tblPrEx>
        <w:trPr>
          <w:trHeight w:hRule="exact" w:val="1262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EA49D6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3.4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1F5F80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Ремонт системы горячего водоснабжения с установкой коллективных (общедомовых) приборов учета потребления ресурсов**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9F7349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дома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16A3C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1 001,70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6685B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1 001,70</w:t>
            </w:r>
          </w:p>
        </w:tc>
      </w:tr>
      <w:tr w:rsidR="00D5196E" w14:paraId="7A324E78" w14:textId="77777777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9D6E2B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3.5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9843C9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системы водоотведения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6D3988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дома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44E32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601,98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CA6932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601,98</w:t>
            </w:r>
          </w:p>
        </w:tc>
      </w:tr>
      <w:tr w:rsidR="00D5196E" w14:paraId="566E14FF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F95158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3.6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B291A2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системы центрального отопления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89C6A6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дома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969D2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2 710,10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16D820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2 710,10</w:t>
            </w:r>
          </w:p>
        </w:tc>
      </w:tr>
      <w:tr w:rsidR="00D5196E" w14:paraId="63348727" w14:textId="77777777">
        <w:tblPrEx>
          <w:tblCellMar>
            <w:top w:w="0" w:type="dxa"/>
            <w:bottom w:w="0" w:type="dxa"/>
          </w:tblCellMar>
        </w:tblPrEx>
        <w:trPr>
          <w:trHeight w:hRule="exact" w:val="1315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285E84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3.6.1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BECCA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Вскрытие и восстановление полов при замене системы отопления, канализации, холодного водоснабжения, горячего водоснабжения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BE6002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кв. м общей площади застройки здания (по наружным обмерам стен дома)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762D28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8</w:t>
            </w:r>
            <w:r>
              <w:rPr>
                <w:rStyle w:val="11pt"/>
              </w:rPr>
              <w:t xml:space="preserve"> 638,70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AF17E6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8</w:t>
            </w:r>
            <w:r>
              <w:rPr>
                <w:rStyle w:val="11pt"/>
              </w:rPr>
              <w:t xml:space="preserve"> 638,70</w:t>
            </w:r>
          </w:p>
        </w:tc>
      </w:tr>
      <w:tr w:rsidR="00D5196E" w14:paraId="4139E158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31D0A3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3.7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1DE584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Ремонт системы внутреннего газопровода с датчиками контроля загазованности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FACCCC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квартира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8F91C4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43 197,09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7D602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41197,09</w:t>
            </w:r>
          </w:p>
        </w:tc>
      </w:tr>
      <w:tr w:rsidR="00D5196E" w14:paraId="3308E3C4" w14:textId="77777777">
        <w:tblPrEx>
          <w:tblCellMar>
            <w:top w:w="0" w:type="dxa"/>
            <w:bottom w:w="0" w:type="dxa"/>
          </w:tblCellMar>
        </w:tblPrEx>
        <w:trPr>
          <w:trHeight w:hRule="exact" w:val="1032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86C5E8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3.8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63466D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69" w:lineRule="exact"/>
              <w:ind w:left="60"/>
              <w:jc w:val="left"/>
            </w:pPr>
            <w:r>
              <w:rPr>
                <w:rStyle w:val="11pt"/>
              </w:rPr>
              <w:t>Ремонт системы внутреннего газопровода с датчиками контроля загазованности при газовых проточных водонагревателях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9181B6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квартира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2A1337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63 907,10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2FCE44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63 907,10</w:t>
            </w:r>
          </w:p>
        </w:tc>
      </w:tr>
      <w:tr w:rsidR="00D5196E" w14:paraId="3F3F795A" w14:textId="77777777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16AC1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3.9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D40E86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системы фасадного газопровода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13DF86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16E88F0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2 178,90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84804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2 178,90</w:t>
            </w:r>
          </w:p>
        </w:tc>
      </w:tr>
    </w:tbl>
    <w:p w14:paraId="011F3882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5"/>
        <w:gridCol w:w="5875"/>
        <w:gridCol w:w="3394"/>
        <w:gridCol w:w="2986"/>
        <w:gridCol w:w="2424"/>
      </w:tblGrid>
      <w:tr w:rsidR="00D5196E" w14:paraId="723C5D76" w14:textId="77777777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C7794B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80" w:lineRule="exact"/>
            </w:pPr>
            <w:r>
              <w:rPr>
                <w:rStyle w:val="ArialNarrow14pt1pt"/>
              </w:rPr>
              <w:lastRenderedPageBreak/>
              <w:t>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84F036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00354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08A50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F0AC1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17DC0831" w14:textId="77777777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DA5F6C" w14:textId="77777777" w:rsidR="00D5196E" w:rsidRDefault="00D5196E">
            <w:pPr>
              <w:framePr w:w="157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8B66E9" w14:textId="77777777" w:rsidR="00D5196E" w:rsidRDefault="00D5196E">
            <w:pPr>
              <w:framePr w:w="157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F7C6B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застройки здания (по наружным обмерам стен дома)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8F6506" w14:textId="77777777" w:rsidR="00D5196E" w:rsidRDefault="00D5196E">
            <w:pPr>
              <w:framePr w:w="157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236B67" w14:textId="77777777" w:rsidR="00D5196E" w:rsidRDefault="00D5196E">
            <w:pPr>
              <w:framePr w:w="157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5196E" w14:paraId="1FEDA4DD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32F4F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80" w:lineRule="exact"/>
            </w:pPr>
            <w:r>
              <w:rPr>
                <w:rStyle w:val="ArialNarrow14pt1pt"/>
              </w:rPr>
              <w:t>зло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EDD97E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Установка (ремонт) узлов управления и регулирования потребления ресурсов, тепловой энергии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BD7E2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1</w:t>
            </w:r>
            <w:r>
              <w:rPr>
                <w:rStyle w:val="11pt"/>
              </w:rPr>
              <w:t xml:space="preserve"> узел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9E888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1 824 816,40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E8400B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1 824 816,40</w:t>
            </w:r>
          </w:p>
        </w:tc>
      </w:tr>
      <w:tr w:rsidR="00D5196E" w14:paraId="1634BCD2" w14:textId="77777777">
        <w:tblPrEx>
          <w:tblCellMar>
            <w:top w:w="0" w:type="dxa"/>
            <w:bottom w:w="0" w:type="dxa"/>
          </w:tblCellMar>
        </w:tblPrEx>
        <w:trPr>
          <w:trHeight w:hRule="exact" w:val="1037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DA74F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ЗЛ1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C64143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Установка (ремонт) узлов управления и регулирования потребления ресурсов, системы горячего водоснабжения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C261D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1</w:t>
            </w:r>
            <w:r>
              <w:rPr>
                <w:rStyle w:val="11pt"/>
              </w:rPr>
              <w:t xml:space="preserve"> узел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31097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3 445 684,00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409B1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3 445 684,00</w:t>
            </w:r>
          </w:p>
        </w:tc>
      </w:tr>
      <w:tr w:rsidR="00D5196E" w14:paraId="3B450494" w14:textId="77777777">
        <w:tblPrEx>
          <w:tblCellMar>
            <w:top w:w="0" w:type="dxa"/>
            <w:bottom w:w="0" w:type="dxa"/>
          </w:tblCellMar>
        </w:tblPrEx>
        <w:trPr>
          <w:trHeight w:hRule="exact" w:val="1320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3C7EE3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ЗЛ2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DC7F9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Ремонт крышных котельных, относящихся к составу общего имущества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179561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1</w:t>
            </w:r>
            <w:r>
              <w:rPr>
                <w:rStyle w:val="11pt"/>
              </w:rPr>
              <w:t xml:space="preserve"> устройство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CA841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220" w:firstLine="500"/>
              <w:jc w:val="left"/>
            </w:pPr>
            <w:r>
              <w:rPr>
                <w:rStyle w:val="11pt"/>
              </w:rPr>
              <w:t xml:space="preserve">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39C4F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4F6EEB85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CD6FFD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1467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E2F0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подвального помещения, относящегося к общему имуществу многоквартирного дома</w:t>
            </w:r>
          </w:p>
        </w:tc>
      </w:tr>
      <w:tr w:rsidR="00D5196E" w14:paraId="3C7A9022" w14:textId="77777777">
        <w:tblPrEx>
          <w:tblCellMar>
            <w:top w:w="0" w:type="dxa"/>
            <w:bottom w:w="0" w:type="dxa"/>
          </w:tblCellMar>
        </w:tblPrEx>
        <w:trPr>
          <w:trHeight w:hRule="exact" w:val="1037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4E2E3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4Л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4F2F0B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подвального помещения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CCB50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кв. м общей площади застройки здания (по наружным обмерам стен дома)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48B28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3 251,83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F552E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3 251,83</w:t>
            </w:r>
          </w:p>
        </w:tc>
      </w:tr>
      <w:tr w:rsidR="00D5196E" w14:paraId="5D9CF0F4" w14:textId="77777777">
        <w:tblPrEx>
          <w:tblCellMar>
            <w:top w:w="0" w:type="dxa"/>
            <w:bottom w:w="0" w:type="dxa"/>
          </w:tblCellMar>
        </w:tblPrEx>
        <w:trPr>
          <w:trHeight w:hRule="exact" w:val="1310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F839F3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4.2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D3F1B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Устройство гидроизоляции подвального помещения, устройство дренажной системы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EC326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кв. м общей площади застройки здания (по наружным обмерам стен дома)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55584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220" w:firstLine="500"/>
              <w:jc w:val="left"/>
            </w:pPr>
            <w:r>
              <w:rPr>
                <w:rStyle w:val="11pt"/>
              </w:rPr>
              <w:t xml:space="preserve">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279C1D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 xml:space="preserve">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proofErr w:type="spellEnd"/>
            <w:r>
              <w:rPr>
                <w:rStyle w:val="11pt"/>
              </w:rPr>
              <w:t>=сметной документацией</w:t>
            </w:r>
          </w:p>
        </w:tc>
      </w:tr>
      <w:tr w:rsidR="00D5196E" w14:paraId="214CAFA7" w14:textId="77777777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D4BA8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  <w:tc>
          <w:tcPr>
            <w:tcW w:w="1467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57B01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фундамента многоквартирного дома</w:t>
            </w:r>
          </w:p>
        </w:tc>
      </w:tr>
      <w:tr w:rsidR="00D5196E" w14:paraId="132AE541" w14:textId="77777777">
        <w:tblPrEx>
          <w:tblCellMar>
            <w:top w:w="0" w:type="dxa"/>
            <w:bottom w:w="0" w:type="dxa"/>
          </w:tblCellMar>
        </w:tblPrEx>
        <w:trPr>
          <w:trHeight w:hRule="exact" w:val="1301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FB6EC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5.1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D5FC0B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  <w:ind w:left="80"/>
              <w:jc w:val="left"/>
            </w:pPr>
            <w:r>
              <w:rPr>
                <w:rStyle w:val="11pt"/>
              </w:rPr>
              <w:t>Ремонт фундамента (в т.ч. отмостка)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3328D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69" w:lineRule="exact"/>
            </w:pPr>
            <w:r>
              <w:rPr>
                <w:rStyle w:val="11pt"/>
              </w:rPr>
              <w:t>кв. м общей площади застройки здания (по наружным обмерам стен дома)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B2505E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69" w:lineRule="exact"/>
              <w:ind w:left="220" w:firstLine="500"/>
              <w:jc w:val="left"/>
            </w:pPr>
            <w:r>
              <w:rPr>
                <w:rStyle w:val="11pt"/>
              </w:rPr>
              <w:t xml:space="preserve">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DC1E99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69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403FF5F6" w14:textId="77777777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A9A64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80" w:lineRule="exact"/>
            </w:pPr>
            <w:r>
              <w:rPr>
                <w:rStyle w:val="ArialNarrow14pt1pt"/>
              </w:rPr>
              <w:t>6</w:t>
            </w:r>
          </w:p>
        </w:tc>
        <w:tc>
          <w:tcPr>
            <w:tcW w:w="146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D16C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(замена) лифтового оборудования, шахты лифта, машинных и блочных помещений</w:t>
            </w:r>
          </w:p>
        </w:tc>
      </w:tr>
    </w:tbl>
    <w:p w14:paraId="70CBA925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5"/>
        <w:gridCol w:w="5875"/>
        <w:gridCol w:w="3398"/>
        <w:gridCol w:w="2986"/>
        <w:gridCol w:w="2419"/>
      </w:tblGrid>
      <w:tr w:rsidR="00D5196E" w14:paraId="0844ED9F" w14:textId="77777777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24D4EB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092B8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D823B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E055B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4322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1382856D" w14:textId="77777777">
        <w:tblPrEx>
          <w:tblCellMar>
            <w:top w:w="0" w:type="dxa"/>
            <w:bottom w:w="0" w:type="dxa"/>
          </w:tblCellMar>
        </w:tblPrEx>
        <w:trPr>
          <w:trHeight w:hRule="exact" w:val="77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5C977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6.1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2BC4F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300090" w14:textId="77777777" w:rsidR="00D5196E" w:rsidRDefault="00D5196E">
            <w:pPr>
              <w:framePr w:w="157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925D11" w14:textId="77777777" w:rsidR="00D5196E" w:rsidRDefault="00D5196E">
            <w:pPr>
              <w:framePr w:w="157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093D54" w14:textId="77777777" w:rsidR="00D5196E" w:rsidRDefault="00D5196E">
            <w:pPr>
              <w:framePr w:w="157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5196E" w14:paraId="7CE828EA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456C2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1.1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521D6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5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3EFC7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6756D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3 066 813,42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B3D36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3 066 813,42</w:t>
            </w:r>
          </w:p>
        </w:tc>
      </w:tr>
      <w:tr w:rsidR="00D5196E" w14:paraId="319E1D18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76933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1.2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FA88B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400 кг с количеством остановок </w:t>
            </w:r>
            <w:r>
              <w:rPr>
                <w:rStyle w:val="9pt"/>
              </w:rPr>
              <w:t>6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5B7EF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22A34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3 249 087,27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E6A3B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3 249 087,27</w:t>
            </w:r>
          </w:p>
        </w:tc>
      </w:tr>
      <w:tr w:rsidR="00D5196E" w14:paraId="294EBC5D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CEFC6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6.1.3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B50D33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7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C82FF3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E44FA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3 431 361,12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F788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3 431 361,12</w:t>
            </w:r>
          </w:p>
        </w:tc>
      </w:tr>
      <w:tr w:rsidR="00D5196E" w14:paraId="084B1A83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9D0AE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6.1.4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B85F4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400 кг с количеством остановок </w:t>
            </w:r>
            <w:r>
              <w:rPr>
                <w:rStyle w:val="9pt"/>
              </w:rPr>
              <w:t>8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2C8123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62DAB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3 613 634,97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E088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3 613 634,97</w:t>
            </w:r>
          </w:p>
        </w:tc>
      </w:tr>
      <w:tr w:rsidR="00D5196E" w14:paraId="52EE86FA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44CEC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6.1.5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BDBB8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9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D000F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C1ABD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3 795 908,82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E951A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3 795 908,82</w:t>
            </w:r>
          </w:p>
        </w:tc>
      </w:tr>
      <w:tr w:rsidR="00D5196E" w14:paraId="03CDB028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BD02B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1.6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1DA416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10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2C9AA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3627D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3 978 182,67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3A3B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3 978 1-82,67</w:t>
            </w:r>
          </w:p>
        </w:tc>
      </w:tr>
      <w:tr w:rsidR="00D5196E" w14:paraId="75259DC1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EB92E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6.1.7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6E528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11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60AC8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C7ACA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4 160 456,52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86FC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4 160 456,52</w:t>
            </w:r>
          </w:p>
        </w:tc>
      </w:tr>
      <w:tr w:rsidR="00D5196E" w14:paraId="299F70EC" w14:textId="77777777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21DB3E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1.8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E4A32E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12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54E46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CAB18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4 342 730,37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08B89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4 342 730,37</w:t>
            </w:r>
          </w:p>
        </w:tc>
      </w:tr>
      <w:tr w:rsidR="00D5196E" w14:paraId="479709A8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BBDA4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6.1.9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B2FAF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13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52AFA6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292596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4 525 004,22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39A6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4 525 004,22</w:t>
            </w:r>
          </w:p>
        </w:tc>
      </w:tr>
      <w:tr w:rsidR="00D5196E" w14:paraId="235E8B72" w14:textId="77777777">
        <w:tblPrEx>
          <w:tblCellMar>
            <w:top w:w="0" w:type="dxa"/>
            <w:bottom w:w="0" w:type="dxa"/>
          </w:tblCellMar>
        </w:tblPrEx>
        <w:trPr>
          <w:trHeight w:hRule="exact" w:val="75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5A3A4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1.10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79FA1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69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14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7B8DA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F64F4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4 707 278,07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D450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4 707 278,07</w:t>
            </w:r>
          </w:p>
        </w:tc>
      </w:tr>
      <w:tr w:rsidR="00D5196E" w14:paraId="67940BE7" w14:textId="77777777">
        <w:tblPrEx>
          <w:tblCellMar>
            <w:top w:w="0" w:type="dxa"/>
            <w:bottom w:w="0" w:type="dxa"/>
          </w:tblCellMar>
        </w:tblPrEx>
        <w:trPr>
          <w:trHeight w:hRule="exact" w:val="782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18483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1.11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9788E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15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6C3EE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B682E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4 889 551,92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8C756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4 889 551,92</w:t>
            </w:r>
          </w:p>
        </w:tc>
      </w:tr>
    </w:tbl>
    <w:p w14:paraId="35998FB6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5"/>
        <w:gridCol w:w="5880"/>
        <w:gridCol w:w="3394"/>
        <w:gridCol w:w="2986"/>
        <w:gridCol w:w="2419"/>
      </w:tblGrid>
      <w:tr w:rsidR="00D5196E" w14:paraId="7D15349F" w14:textId="77777777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2AF71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55C2C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1E70E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DE76F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66673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22F3FCFB" w14:textId="77777777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90B8B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1.12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0B0F3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16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525B9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90575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5 071 825,77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739A5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5 071 825,77</w:t>
            </w:r>
          </w:p>
        </w:tc>
      </w:tr>
      <w:tr w:rsidR="00D5196E" w14:paraId="4236023A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3CDDB6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6.1.13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124F4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17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775D0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38F5BD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5 254 099,62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83AD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5 254 099,62</w:t>
            </w:r>
          </w:p>
        </w:tc>
      </w:tr>
      <w:tr w:rsidR="00D5196E" w14:paraId="2BBA158C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0046C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6.1.14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A8641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18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147C6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F46DBB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5 436 373,47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26643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5 436 373,47</w:t>
            </w:r>
          </w:p>
        </w:tc>
      </w:tr>
      <w:tr w:rsidR="00D5196E" w14:paraId="364F9A8D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D9636B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6.1.15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C7C541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19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E7301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2CEEA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5 618 647,32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CB24CD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5 618 647,32</w:t>
            </w:r>
          </w:p>
        </w:tc>
      </w:tr>
      <w:tr w:rsidR="00D5196E" w14:paraId="5C972D8C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E8D10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6.1.16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A840D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20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CCCB53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A13113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5 800 921,17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4A4E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5 800 921,17</w:t>
            </w:r>
          </w:p>
        </w:tc>
      </w:tr>
      <w:tr w:rsidR="00D5196E" w14:paraId="797953D9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BB48D3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6.1.17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E58EE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21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A751D6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FB618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5 983 195,02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82E6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5 983 195,02</w:t>
            </w:r>
          </w:p>
        </w:tc>
      </w:tr>
      <w:tr w:rsidR="00D5196E" w14:paraId="6277DB71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92A6A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6.1.18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0FB05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69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22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EC5CA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AC7B11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165 468,87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A1EAE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165 468,87</w:t>
            </w:r>
          </w:p>
        </w:tc>
      </w:tr>
      <w:tr w:rsidR="00D5196E" w14:paraId="7FD645D0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2A5CE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6.1.19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3B2ED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23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80999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9010A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347 742,72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B298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347 742,72</w:t>
            </w:r>
          </w:p>
        </w:tc>
      </w:tr>
      <w:tr w:rsidR="00D5196E" w14:paraId="4D2D55D6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4127E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6.2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A5E0E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B1D908" w14:textId="77777777" w:rsidR="00D5196E" w:rsidRDefault="00D5196E">
            <w:pPr>
              <w:framePr w:w="157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DFDCF4" w14:textId="77777777" w:rsidR="00D5196E" w:rsidRDefault="00D5196E">
            <w:pPr>
              <w:framePr w:w="157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2C3656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  <w:ind w:left="2100"/>
              <w:jc w:val="left"/>
            </w:pPr>
            <w:r>
              <w:rPr>
                <w:rStyle w:val="11pt"/>
              </w:rPr>
              <w:t>•</w:t>
            </w:r>
          </w:p>
        </w:tc>
      </w:tr>
      <w:tr w:rsidR="00D5196E" w14:paraId="7581526D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42CF5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2.1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199D0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5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A97CD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263A0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3 871 354,32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C6813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3 871 354,32</w:t>
            </w:r>
          </w:p>
        </w:tc>
      </w:tr>
      <w:tr w:rsidR="00D5196E" w14:paraId="5F9EA1A5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44224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2.2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E3A8E1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630 кг с количеством остановок </w:t>
            </w:r>
            <w:r>
              <w:rPr>
                <w:rStyle w:val="9pt"/>
              </w:rPr>
              <w:t>6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D2844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2A392B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4 097 353,40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DFED4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4 097 353,40</w:t>
            </w:r>
          </w:p>
        </w:tc>
      </w:tr>
      <w:tr w:rsidR="00D5196E" w14:paraId="63C7B4C5" w14:textId="77777777">
        <w:tblPrEx>
          <w:tblCellMar>
            <w:top w:w="0" w:type="dxa"/>
            <w:bottom w:w="0" w:type="dxa"/>
          </w:tblCellMar>
        </w:tblPrEx>
        <w:trPr>
          <w:trHeight w:hRule="exact" w:val="782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AC2383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6.2.3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DDB39F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7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4CCA9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042233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4 323 352,48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0CC3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4 323 352,48</w:t>
            </w:r>
          </w:p>
        </w:tc>
      </w:tr>
    </w:tbl>
    <w:p w14:paraId="7F6ED263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5"/>
        <w:gridCol w:w="5880"/>
        <w:gridCol w:w="3394"/>
        <w:gridCol w:w="2986"/>
        <w:gridCol w:w="2419"/>
      </w:tblGrid>
      <w:tr w:rsidR="00D5196E" w14:paraId="36E86B08" w14:textId="77777777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8A2496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AA7BD1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5CB4ED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95C43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421F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0C956D48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5EEB73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6.2.4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7B509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630 кг с количеством остановок </w:t>
            </w:r>
            <w:r>
              <w:rPr>
                <w:rStyle w:val="9pt"/>
              </w:rPr>
              <w:t>8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CF014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70CD8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4 549 351,56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9412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4 549 351,56</w:t>
            </w:r>
          </w:p>
        </w:tc>
      </w:tr>
      <w:tr w:rsidR="00D5196E" w14:paraId="17629DD9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8E1D26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6.2.5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012B4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9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E5E88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177E6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4 775 350,64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59280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4 775 350,64</w:t>
            </w:r>
          </w:p>
        </w:tc>
      </w:tr>
      <w:tr w:rsidR="00D5196E" w14:paraId="35EBF257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4E392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2.6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F2F37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10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7310D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59140B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5 001 349,72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2B5F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5 001 349,72</w:t>
            </w:r>
          </w:p>
        </w:tc>
      </w:tr>
      <w:tr w:rsidR="00D5196E" w14:paraId="1F255130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BCC82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6.2.7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56494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11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45A72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2A106E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5 227 348,80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52B91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5 227 348,80</w:t>
            </w:r>
          </w:p>
        </w:tc>
      </w:tr>
      <w:tr w:rsidR="00D5196E" w14:paraId="4B49DD81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A86D6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2.8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7A403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12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FE6D8D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BD7F7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5 453 347,88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F7F0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5 453 347,88</w:t>
            </w:r>
          </w:p>
        </w:tc>
      </w:tr>
      <w:tr w:rsidR="00D5196E" w14:paraId="075CAE4E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C3784D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6.2.9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EB050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13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2CBC7B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47737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5 679 346,96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60363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5 679 346,96</w:t>
            </w:r>
          </w:p>
        </w:tc>
      </w:tr>
      <w:tr w:rsidR="00D5196E" w14:paraId="1EC55874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97A8CE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2.10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338F5E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14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0FB7A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04946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5 905 346,04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ED38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5 905 346,04</w:t>
            </w:r>
          </w:p>
        </w:tc>
      </w:tr>
      <w:tr w:rsidR="00D5196E" w14:paraId="77EA5E3D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DF2A6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2.11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6A066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15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84B9F1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DE3DA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131 345,12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EEEC41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131 345,12</w:t>
            </w:r>
          </w:p>
        </w:tc>
      </w:tr>
      <w:tr w:rsidR="00D5196E" w14:paraId="5D0183D4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2E483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2.12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94475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16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8259E1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BEF53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357 344,20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1143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357 344,20</w:t>
            </w:r>
          </w:p>
        </w:tc>
      </w:tr>
      <w:tr w:rsidR="00D5196E" w14:paraId="017F4605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2B53E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6.2.13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3E905E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69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17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3562FB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23025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583 343,28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D7E33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583 343,28</w:t>
            </w:r>
          </w:p>
        </w:tc>
      </w:tr>
      <w:tr w:rsidR="00D5196E" w14:paraId="6FEEE193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ADE471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6.2.14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21867D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18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313AA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A49EC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809 342,36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BAD9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809 342,36</w:t>
            </w:r>
          </w:p>
        </w:tc>
      </w:tr>
      <w:tr w:rsidR="00D5196E" w14:paraId="2BDA80C3" w14:textId="77777777">
        <w:tblPrEx>
          <w:tblCellMar>
            <w:top w:w="0" w:type="dxa"/>
            <w:bottom w:w="0" w:type="dxa"/>
          </w:tblCellMar>
        </w:tblPrEx>
        <w:trPr>
          <w:trHeight w:hRule="exact" w:val="782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50CA4D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6.2.15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6DB63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19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3F4A923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0963EE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7 035 341,44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B6E7D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7 035 341,44</w:t>
            </w:r>
          </w:p>
        </w:tc>
      </w:tr>
    </w:tbl>
    <w:p w14:paraId="788A7A06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5"/>
        <w:gridCol w:w="5875"/>
        <w:gridCol w:w="3398"/>
        <w:gridCol w:w="2986"/>
        <w:gridCol w:w="2419"/>
      </w:tblGrid>
      <w:tr w:rsidR="00D5196E" w14:paraId="4130EFFE" w14:textId="77777777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78396E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40178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D3D63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CE921E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845F6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48A1BD40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73C66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6.2.16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8F432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20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10BC1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0C6E4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7 261 340,52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F0B021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7 261 340,52</w:t>
            </w:r>
          </w:p>
        </w:tc>
      </w:tr>
      <w:tr w:rsidR="00D5196E" w14:paraId="53E8E2E2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E6233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6.2.17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E2664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630 кг с количеством остановок </w:t>
            </w:r>
            <w:r>
              <w:rPr>
                <w:rStyle w:val="9pt"/>
              </w:rPr>
              <w:t>21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797A9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60EEC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7 487 339,60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57F7E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7 487 339,60</w:t>
            </w:r>
          </w:p>
        </w:tc>
      </w:tr>
      <w:tr w:rsidR="00D5196E" w14:paraId="3DA01E62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54D756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6.2.18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D5D2E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630 кг с количеством остановок </w:t>
            </w:r>
            <w:r>
              <w:rPr>
                <w:rStyle w:val="9pt"/>
              </w:rPr>
              <w:t>22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09183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F32BE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7 713 338,68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83E0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7 713 338,68</w:t>
            </w:r>
          </w:p>
        </w:tc>
      </w:tr>
      <w:tr w:rsidR="00D5196E" w14:paraId="7015DD19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BA63E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6.2.19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9767A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23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6FC66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1C719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7 939 337,76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3E322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7 939 337,76</w:t>
            </w:r>
          </w:p>
        </w:tc>
      </w:tr>
      <w:tr w:rsidR="00D5196E" w14:paraId="50A84AB4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D0025E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6.3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F7946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</w:t>
            </w:r>
            <w:r>
              <w:rPr>
                <w:rStyle w:val="9pt"/>
              </w:rPr>
              <w:t>1000</w:t>
            </w:r>
            <w:r>
              <w:rPr>
                <w:rStyle w:val="11pt"/>
              </w:rPr>
              <w:t xml:space="preserve"> кг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0545D3" w14:textId="77777777" w:rsidR="00D5196E" w:rsidRDefault="00D5196E">
            <w:pPr>
              <w:framePr w:w="157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54AD28" w14:textId="77777777" w:rsidR="00D5196E" w:rsidRDefault="00D5196E">
            <w:pPr>
              <w:framePr w:w="157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83BAF6" w14:textId="77777777" w:rsidR="00D5196E" w:rsidRDefault="00D5196E">
            <w:pPr>
              <w:framePr w:w="157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5196E" w14:paraId="29E82175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46C556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6.3.1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0D6E4D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</w:t>
            </w:r>
            <w:r>
              <w:rPr>
                <w:rStyle w:val="9pt"/>
              </w:rPr>
              <w:t>1000</w:t>
            </w:r>
            <w:r>
              <w:rPr>
                <w:rStyle w:val="11pt"/>
              </w:rPr>
              <w:t xml:space="preserve"> кг с количеством остановок 18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4D55B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DD395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13 311 715,78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DE14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13 311 715,78</w:t>
            </w:r>
          </w:p>
        </w:tc>
      </w:tr>
      <w:tr w:rsidR="00D5196E" w14:paraId="3E787126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58560D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6.3.2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EA14AD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</w:t>
            </w:r>
            <w:r>
              <w:rPr>
                <w:rStyle w:val="9pt"/>
              </w:rPr>
              <w:t>1000</w:t>
            </w:r>
            <w:r>
              <w:rPr>
                <w:rStyle w:val="11pt"/>
              </w:rPr>
              <w:t xml:space="preserve"> кг с количеством остановок 19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28168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F4FF2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 xml:space="preserve">13 </w:t>
            </w:r>
            <w:r>
              <w:rPr>
                <w:rStyle w:val="9pt"/>
              </w:rPr>
              <w:t>688</w:t>
            </w:r>
            <w:r>
              <w:rPr>
                <w:rStyle w:val="11pt"/>
              </w:rPr>
              <w:t xml:space="preserve"> 393,17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E3BC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 xml:space="preserve">13 </w:t>
            </w:r>
            <w:r>
              <w:rPr>
                <w:rStyle w:val="9pt"/>
              </w:rPr>
              <w:t>688</w:t>
            </w:r>
            <w:r>
              <w:rPr>
                <w:rStyle w:val="11pt"/>
              </w:rPr>
              <w:t xml:space="preserve"> 393,17</w:t>
            </w:r>
          </w:p>
        </w:tc>
      </w:tr>
      <w:tr w:rsidR="00D5196E" w14:paraId="7D50FFE1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99A48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6.3.3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4ACF0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</w:t>
            </w:r>
            <w:r>
              <w:rPr>
                <w:rStyle w:val="9pt"/>
              </w:rPr>
              <w:t>1000</w:t>
            </w:r>
            <w:r>
              <w:rPr>
                <w:rStyle w:val="11pt"/>
              </w:rPr>
              <w:t xml:space="preserve"> кг с количеством остановок </w:t>
            </w:r>
            <w:r>
              <w:rPr>
                <w:rStyle w:val="9pt"/>
              </w:rPr>
              <w:t>20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F5FC0B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D2EF1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14 065 070,56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A141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14 065 070,56</w:t>
            </w:r>
          </w:p>
        </w:tc>
      </w:tr>
      <w:tr w:rsidR="00D5196E" w14:paraId="71CF13A4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7558EB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6.3.4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E104B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</w:t>
            </w:r>
            <w:r>
              <w:rPr>
                <w:rStyle w:val="9pt"/>
              </w:rPr>
              <w:t>1000</w:t>
            </w:r>
            <w:r>
              <w:rPr>
                <w:rStyle w:val="11pt"/>
              </w:rPr>
              <w:t xml:space="preserve"> кг с количеством остановок </w:t>
            </w:r>
            <w:r>
              <w:rPr>
                <w:rStyle w:val="9pt"/>
              </w:rPr>
              <w:t>21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7EB60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1AD4D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14 441 747,95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3CD7D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14 441 747,95</w:t>
            </w:r>
          </w:p>
        </w:tc>
      </w:tr>
      <w:tr w:rsidR="00D5196E" w14:paraId="7386DA14" w14:textId="77777777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31759D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6.3.5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79C566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</w:t>
            </w:r>
            <w:r>
              <w:rPr>
                <w:rStyle w:val="9pt"/>
              </w:rPr>
              <w:t>1000</w:t>
            </w:r>
            <w:r>
              <w:rPr>
                <w:rStyle w:val="11pt"/>
              </w:rPr>
              <w:t xml:space="preserve"> кг с количеством остановок </w:t>
            </w:r>
            <w:r>
              <w:rPr>
                <w:rStyle w:val="9pt"/>
              </w:rPr>
              <w:t>22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96D13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E4177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14 818 425,34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457BE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14 818 425,34</w:t>
            </w:r>
          </w:p>
        </w:tc>
      </w:tr>
      <w:tr w:rsidR="00D5196E" w14:paraId="64F058C9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692B1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6.3.6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A7456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69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1000 кг с количеством остановок 23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1E932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FF257E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15 195 102,73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E17B6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15 195 102,73</w:t>
            </w:r>
          </w:p>
        </w:tc>
      </w:tr>
      <w:tr w:rsidR="00D5196E" w14:paraId="4ED523F1" w14:textId="77777777">
        <w:tblPrEx>
          <w:tblCellMar>
            <w:top w:w="0" w:type="dxa"/>
            <w:bottom w:w="0" w:type="dxa"/>
          </w:tblCellMar>
        </w:tblPrEx>
        <w:trPr>
          <w:trHeight w:hRule="exact" w:val="77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8B15A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6.4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CA5A1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1275 кг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EF2E00" w14:textId="77777777" w:rsidR="00D5196E" w:rsidRDefault="00D5196E">
            <w:pPr>
              <w:framePr w:w="157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CC48353" w14:textId="77777777" w:rsidR="00D5196E" w:rsidRDefault="00D5196E">
            <w:pPr>
              <w:framePr w:w="157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EEF260" w14:textId="77777777" w:rsidR="00D5196E" w:rsidRDefault="00D5196E">
            <w:pPr>
              <w:framePr w:w="15763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14:paraId="61D0B0F0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5"/>
        <w:gridCol w:w="5880"/>
        <w:gridCol w:w="3394"/>
        <w:gridCol w:w="2990"/>
        <w:gridCol w:w="2419"/>
      </w:tblGrid>
      <w:tr w:rsidR="00D5196E" w14:paraId="699AD543" w14:textId="77777777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20BF9B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635DAB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0D6A73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B984E3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BBA67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4A78BF6D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F44EFE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6.4.1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875670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1275 кг с количеством остановок 18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0C03BF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F87002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15 105 125,17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DCA59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15 105 125,17</w:t>
            </w:r>
          </w:p>
        </w:tc>
      </w:tr>
      <w:tr w:rsidR="00D5196E" w14:paraId="04DB18A3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54A59F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6.4.2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628340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1275 кг с количеством остановок 19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521AD2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DBCBC6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15 586 033,13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52A78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15 586 033,13</w:t>
            </w:r>
          </w:p>
        </w:tc>
      </w:tr>
      <w:tr w:rsidR="00D5196E" w14:paraId="7A39848E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4CCCED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6.4.3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5E8446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69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1275 кг с количеством остановок 20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056C03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0D8F39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16 066 941,09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C5944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16 066 941,09</w:t>
            </w:r>
          </w:p>
        </w:tc>
      </w:tr>
      <w:tr w:rsidR="00D5196E" w14:paraId="7EDCECE6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9F2949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6.4.4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FF85FF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1275 кг с количеством остановок </w:t>
            </w:r>
            <w:r>
              <w:rPr>
                <w:rStyle w:val="9pt"/>
              </w:rPr>
              <w:t>21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C4757C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DBD49E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16 547 849,05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85837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16 547 849,05</w:t>
            </w:r>
          </w:p>
        </w:tc>
      </w:tr>
      <w:tr w:rsidR="00D5196E" w14:paraId="33E4BBFB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793939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6.4.5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9541B5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1275 кг с количеством остановок 22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069C49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A68D10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17 028 757,01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E71E8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17 028 757,01</w:t>
            </w:r>
          </w:p>
        </w:tc>
      </w:tr>
      <w:tr w:rsidR="00D5196E" w14:paraId="5088D106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0C58D5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6.4.6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B8DC9E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1275 кг с количеством остановок 23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F448D4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9AC608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17 509 664,97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ABF2A8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17 990 572,93</w:t>
            </w:r>
          </w:p>
        </w:tc>
      </w:tr>
      <w:tr w:rsidR="00D5196E" w14:paraId="4F4FBC74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C7C3A6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6.5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A9836F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  <w:ind w:left="80"/>
              <w:jc w:val="left"/>
            </w:pPr>
            <w:r>
              <w:rPr>
                <w:rStyle w:val="11pt"/>
              </w:rPr>
              <w:t>Устройство одной дополнительной остановки лифта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2401C7" w14:textId="77777777" w:rsidR="00D5196E" w:rsidRDefault="00D5196E">
            <w:pPr>
              <w:framePr w:w="1576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6521EE" w14:textId="77777777" w:rsidR="00D5196E" w:rsidRDefault="00D5196E">
            <w:pPr>
              <w:framePr w:w="1576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D3A438" w14:textId="77777777" w:rsidR="00D5196E" w:rsidRDefault="00D5196E">
            <w:pPr>
              <w:framePr w:w="1576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5196E" w14:paraId="7E50F1E9" w14:textId="77777777">
        <w:tblPrEx>
          <w:tblCellMar>
            <w:top w:w="0" w:type="dxa"/>
            <w:bottom w:w="0" w:type="dxa"/>
          </w:tblCellMar>
        </w:tblPrEx>
        <w:trPr>
          <w:trHeight w:hRule="exact" w:val="1042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FD8C40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6.5.1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9FA527C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Стоимость работ по устройству одной дополнительной остановки лифта грузоподъемностью 400 кг (добавляется или вычитается)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3B33B7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остановка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3BD70F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182 273,85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643BA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182 273,85</w:t>
            </w:r>
          </w:p>
        </w:tc>
      </w:tr>
      <w:tr w:rsidR="00D5196E" w14:paraId="28B44771" w14:textId="77777777">
        <w:tblPrEx>
          <w:tblCellMar>
            <w:top w:w="0" w:type="dxa"/>
            <w:bottom w:w="0" w:type="dxa"/>
          </w:tblCellMar>
        </w:tblPrEx>
        <w:trPr>
          <w:trHeight w:hRule="exact" w:val="1046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5D7275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6.5.2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FC9AE4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>Стоимость работ по устройству одной дополнительной остановки лифта грузоподъемностью 630 кг (добавляется или вычитается)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CEF2FF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остановка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4D0D22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225 999,08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FDABCB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225 999,08</w:t>
            </w:r>
          </w:p>
        </w:tc>
      </w:tr>
      <w:tr w:rsidR="00D5196E" w14:paraId="7A967E8C" w14:textId="77777777">
        <w:tblPrEx>
          <w:tblCellMar>
            <w:top w:w="0" w:type="dxa"/>
            <w:bottom w:w="0" w:type="dxa"/>
          </w:tblCellMar>
        </w:tblPrEx>
        <w:trPr>
          <w:trHeight w:hRule="exact" w:val="1032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257279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6.5.3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A55D2D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 xml:space="preserve">Стоимость работ по устройству одной дополнительной остановки лифта грузоподъемностью </w:t>
            </w:r>
            <w:r>
              <w:rPr>
                <w:rStyle w:val="9pt"/>
              </w:rPr>
              <w:t>1000</w:t>
            </w:r>
            <w:r>
              <w:rPr>
                <w:rStyle w:val="11pt"/>
              </w:rPr>
              <w:t xml:space="preserve"> кг (добавляется или вычитается)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F483A6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остановка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6B849E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376 677,39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B916A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376 677,39</w:t>
            </w:r>
          </w:p>
        </w:tc>
      </w:tr>
      <w:tr w:rsidR="00D5196E" w14:paraId="2C02BB09" w14:textId="77777777">
        <w:tblPrEx>
          <w:tblCellMar>
            <w:top w:w="0" w:type="dxa"/>
            <w:bottom w:w="0" w:type="dxa"/>
          </w:tblCellMar>
        </w:tblPrEx>
        <w:trPr>
          <w:trHeight w:hRule="exact" w:val="1051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81C88D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6.5.4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F7C7A0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Стоимость работ по устройству одной дополнительной остановки лифта грузоподъемностью 1275 кг (добавляется или вычитается)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B22F73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остановка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D31EF4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480 907,96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5737C2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480 907,96</w:t>
            </w:r>
          </w:p>
        </w:tc>
      </w:tr>
    </w:tbl>
    <w:p w14:paraId="7FCE0C87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0"/>
        <w:gridCol w:w="5875"/>
        <w:gridCol w:w="3398"/>
        <w:gridCol w:w="2986"/>
        <w:gridCol w:w="2419"/>
      </w:tblGrid>
      <w:tr w:rsidR="00D5196E" w14:paraId="41209F3C" w14:textId="77777777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C38318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88E07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194B7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71F51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37446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024EAF09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8999BD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6.6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DBB27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шахты лифта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59572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шахты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71D65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2 995,66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90A59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2 995,66</w:t>
            </w:r>
          </w:p>
        </w:tc>
      </w:tr>
      <w:tr w:rsidR="00D5196E" w14:paraId="05324823" w14:textId="77777777">
        <w:tblPrEx>
          <w:tblCellMar>
            <w:top w:w="0" w:type="dxa"/>
            <w:bottom w:w="0" w:type="dxa"/>
          </w:tblCellMar>
        </w:tblPrEx>
        <w:trPr>
          <w:trHeight w:hRule="exact" w:val="1315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9D9050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6.7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B60EB3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металлических ограждающих конструкций лифтовой шахты с последующей обшивкой тонколистовой сталью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5EDE5E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м. шахты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858103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220" w:firstLine="500"/>
              <w:jc w:val="left"/>
            </w:pPr>
            <w:r>
              <w:rPr>
                <w:rStyle w:val="11pt"/>
              </w:rPr>
              <w:t xml:space="preserve">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B300CC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1141895A" w14:textId="77777777">
        <w:tblPrEx>
          <w:tblCellMar>
            <w:top w:w="0" w:type="dxa"/>
            <w:bottom w:w="0" w:type="dxa"/>
          </w:tblCellMar>
        </w:tblPrEx>
        <w:trPr>
          <w:trHeight w:hRule="exact" w:val="1310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0618C4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6.8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F0FDE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Ремонт или замена отдельного лифтового оборудования, в том числе направляющих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4A6E8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7DF294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220" w:firstLine="500"/>
              <w:jc w:val="left"/>
            </w:pPr>
            <w:r>
              <w:rPr>
                <w:rStyle w:val="11pt"/>
              </w:rPr>
              <w:t xml:space="preserve">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FD596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69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656D9CC5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3EFB78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6.9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41DFC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машинного помещения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33473C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машинного помещения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40B69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15 696,09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8B67C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15 696,09</w:t>
            </w:r>
          </w:p>
        </w:tc>
      </w:tr>
      <w:tr w:rsidR="00D5196E" w14:paraId="65ADBF05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2416B8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</w:t>
            </w:r>
          </w:p>
        </w:tc>
        <w:tc>
          <w:tcPr>
            <w:tcW w:w="1467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872ED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69" w:lineRule="exact"/>
              <w:ind w:left="80"/>
              <w:jc w:val="left"/>
            </w:pPr>
            <w:r>
              <w:rPr>
                <w:rStyle w:val="11pt"/>
              </w:rPr>
              <w:t>Работы, отнесенные в соответствии с законодательством о градостроительной деятельности к реконструкции объектов капитального строительства — —</w:t>
            </w:r>
          </w:p>
        </w:tc>
      </w:tr>
      <w:tr w:rsidR="00D5196E" w14:paraId="35493C61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860340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7.1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377F53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  <w:ind w:left="80"/>
              <w:jc w:val="left"/>
            </w:pPr>
            <w:r>
              <w:rPr>
                <w:rStyle w:val="11pt"/>
              </w:rPr>
              <w:t>Демонтаж ствола мусоропровода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1C5B29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шт.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E1FCB9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4 753,41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A93453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-</w:t>
            </w:r>
          </w:p>
        </w:tc>
      </w:tr>
      <w:tr w:rsidR="00D5196E" w14:paraId="71DD03B4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9E221D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7.2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8F9A50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  <w:ind w:left="80"/>
              <w:jc w:val="left"/>
            </w:pPr>
            <w:r>
              <w:rPr>
                <w:rStyle w:val="11pt"/>
              </w:rPr>
              <w:t>Обустройство колясочной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1FB87E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шт.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F593E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107710,60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383F30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-</w:t>
            </w:r>
          </w:p>
        </w:tc>
      </w:tr>
      <w:tr w:rsidR="00D5196E" w14:paraId="7B1BA37F" w14:textId="77777777">
        <w:tblPrEx>
          <w:tblCellMar>
            <w:top w:w="0" w:type="dxa"/>
            <w:bottom w:w="0" w:type="dxa"/>
          </w:tblCellMar>
        </w:tblPrEx>
        <w:trPr>
          <w:trHeight w:hRule="exact" w:val="1042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E4068D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7.3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DC3A4C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  <w:ind w:left="80"/>
              <w:jc w:val="left"/>
            </w:pPr>
            <w:r>
              <w:rPr>
                <w:rStyle w:val="11pt"/>
              </w:rPr>
              <w:t>Ремонт (замена) плит покрытий крыши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B53EBC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proofErr w:type="spellStart"/>
            <w:proofErr w:type="gramStart"/>
            <w:r>
              <w:rPr>
                <w:rStyle w:val="11pt"/>
              </w:rPr>
              <w:t>кв.м</w:t>
            </w:r>
            <w:proofErr w:type="spellEnd"/>
            <w:proofErr w:type="gramEnd"/>
            <w:r>
              <w:rPr>
                <w:rStyle w:val="11pt"/>
              </w:rPr>
              <w:t xml:space="preserve"> плиты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34BD49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220" w:firstLine="500"/>
              <w:jc w:val="left"/>
            </w:pPr>
            <w:r>
              <w:rPr>
                <w:rStyle w:val="11pt"/>
              </w:rPr>
              <w:t xml:space="preserve">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E979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-</w:t>
            </w:r>
          </w:p>
        </w:tc>
      </w:tr>
      <w:tr w:rsidR="00D5196E" w14:paraId="7555A41E" w14:textId="77777777">
        <w:tblPrEx>
          <w:tblCellMar>
            <w:top w:w="0" w:type="dxa"/>
            <w:bottom w:w="0" w:type="dxa"/>
          </w:tblCellMar>
        </w:tblPrEx>
        <w:trPr>
          <w:trHeight w:hRule="exact" w:val="1315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5C3F56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7.4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F6BE5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Ремонт (замена) плит перекрытий межэтажных и чердачных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F16322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proofErr w:type="spellStart"/>
            <w:proofErr w:type="gramStart"/>
            <w:r>
              <w:rPr>
                <w:rStyle w:val="11pt"/>
              </w:rPr>
              <w:t>кв.м</w:t>
            </w:r>
            <w:proofErr w:type="spellEnd"/>
            <w:proofErr w:type="gramEnd"/>
            <w:r>
              <w:rPr>
                <w:rStyle w:val="11pt"/>
              </w:rPr>
              <w:t xml:space="preserve"> плиты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74BA10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220" w:firstLine="500"/>
              <w:jc w:val="left"/>
            </w:pPr>
            <w:r>
              <w:rPr>
                <w:rStyle w:val="11pt"/>
              </w:rPr>
              <w:t xml:space="preserve">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12BFD3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7FE64F29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860204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8</w:t>
            </w:r>
          </w:p>
        </w:tc>
        <w:tc>
          <w:tcPr>
            <w:tcW w:w="1467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83BAE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  <w:ind w:left="80"/>
              <w:jc w:val="left"/>
            </w:pPr>
            <w:r>
              <w:rPr>
                <w:rStyle w:val="11pt"/>
              </w:rPr>
              <w:t>Техническое обследование</w:t>
            </w:r>
          </w:p>
        </w:tc>
      </w:tr>
      <w:tr w:rsidR="00D5196E" w14:paraId="5E2E29AF" w14:textId="77777777">
        <w:tblPrEx>
          <w:tblCellMar>
            <w:top w:w="0" w:type="dxa"/>
            <w:bottom w:w="0" w:type="dxa"/>
          </w:tblCellMar>
        </w:tblPrEx>
        <w:trPr>
          <w:trHeight w:hRule="exact" w:val="1334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77C6A4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8.1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0C470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11pt"/>
              </w:rPr>
              <w:t>Техническое обследование с выполнением инженерных изысканий и выдачей технического заключения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0E0CB9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8" w:lineRule="exact"/>
            </w:pPr>
            <w:r>
              <w:rPr>
                <w:rStyle w:val="11pt"/>
              </w:rPr>
              <w:t>куб. м строительного объема здания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0AD0A0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136,61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2658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</w:tbl>
    <w:p w14:paraId="2C021483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5"/>
        <w:gridCol w:w="5875"/>
        <w:gridCol w:w="3394"/>
        <w:gridCol w:w="2986"/>
        <w:gridCol w:w="2424"/>
      </w:tblGrid>
      <w:tr w:rsidR="00D5196E" w14:paraId="6451E484" w14:textId="77777777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D9BBAE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01F71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7161B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BE3E9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74C90D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739A16B6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B8924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9</w:t>
            </w:r>
          </w:p>
        </w:tc>
        <w:tc>
          <w:tcPr>
            <w:tcW w:w="1467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00D4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Разработка проектной документации, экспертиза, техническое обследование общего имущества многоквартирного дома</w:t>
            </w:r>
          </w:p>
        </w:tc>
      </w:tr>
      <w:tr w:rsidR="00D5196E" w14:paraId="5B7694BA" w14:textId="77777777">
        <w:tblPrEx>
          <w:tblCellMar>
            <w:top w:w="0" w:type="dxa"/>
            <w:bottom w:w="0" w:type="dxa"/>
          </w:tblCellMar>
        </w:tblPrEx>
        <w:trPr>
          <w:trHeight w:hRule="exact" w:val="159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662D9D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9.1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F0D6A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jc w:val="both"/>
            </w:pPr>
            <w:r>
              <w:rPr>
                <w:rStyle w:val="11pt"/>
              </w:rPr>
              <w:t>Разработка проектной документации (в т.ч. визуальное обследование, получение заключения экспертизы)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676676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1</w:t>
            </w:r>
            <w:r>
              <w:rPr>
                <w:rStyle w:val="11pt"/>
              </w:rPr>
              <w:t xml:space="preserve"> объект</w:t>
            </w:r>
          </w:p>
        </w:tc>
        <w:tc>
          <w:tcPr>
            <w:tcW w:w="54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D293A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не более 5% сметной стоимости работ (подготовка проектной документации осуществляется в случае установления такой необходимости в соответствии с законодательством о градостроительной деятельности)</w:t>
            </w:r>
          </w:p>
        </w:tc>
      </w:tr>
      <w:tr w:rsidR="00D5196E" w14:paraId="1F02039D" w14:textId="77777777">
        <w:tblPrEx>
          <w:tblCellMar>
            <w:top w:w="0" w:type="dxa"/>
            <w:bottom w:w="0" w:type="dxa"/>
          </w:tblCellMar>
        </w:tblPrEx>
        <w:trPr>
          <w:trHeight w:hRule="exact" w:val="3509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348C7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9.2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FDBCD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11pt"/>
              </w:rPr>
              <w:t>Научно-проектная документация (объекты культурного наследия)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41AD6B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1</w:t>
            </w:r>
            <w:r>
              <w:rPr>
                <w:rStyle w:val="11pt"/>
              </w:rPr>
              <w:t xml:space="preserve"> объект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A68F4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-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D3737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не более 7% сметной стоимости работ (подготовка проектной документации осуществляется в случае установления такой необходимости в соответствии с законодательством о градостроительной деятельности)</w:t>
            </w:r>
          </w:p>
        </w:tc>
      </w:tr>
      <w:tr w:rsidR="00D5196E" w14:paraId="465E13D9" w14:textId="77777777">
        <w:tblPrEx>
          <w:tblCellMar>
            <w:top w:w="0" w:type="dxa"/>
            <w:bottom w:w="0" w:type="dxa"/>
          </w:tblCellMar>
        </w:tblPrEx>
        <w:trPr>
          <w:trHeight w:hRule="exact" w:val="3806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514DE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9.3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26E67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Авторский надзор за проведением работ по капитальному ремонту (реставрации) объектов культурного наследия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6468FB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1</w:t>
            </w:r>
            <w:r>
              <w:rPr>
                <w:rStyle w:val="11pt"/>
              </w:rPr>
              <w:t xml:space="preserve"> объект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1C216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-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B2DF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9pt"/>
              </w:rPr>
              <w:t>0</w:t>
            </w:r>
            <w:r>
              <w:rPr>
                <w:rStyle w:val="11pt"/>
              </w:rPr>
              <w:t>,</w:t>
            </w:r>
            <w:r>
              <w:rPr>
                <w:rStyle w:val="9pt"/>
              </w:rPr>
              <w:t>2</w:t>
            </w:r>
            <w:r>
              <w:rPr>
                <w:rStyle w:val="11pt"/>
              </w:rPr>
              <w:t xml:space="preserve">% от сводного сметного расчета (итог графы </w:t>
            </w:r>
            <w:r>
              <w:rPr>
                <w:rStyle w:val="9pt"/>
              </w:rPr>
              <w:t>8</w:t>
            </w:r>
            <w:r>
              <w:rPr>
                <w:rStyle w:val="11pt"/>
              </w:rPr>
              <w:t xml:space="preserve"> глав </w:t>
            </w:r>
            <w:r>
              <w:rPr>
                <w:rStyle w:val="9pt"/>
              </w:rPr>
              <w:t>1</w:t>
            </w:r>
            <w:r>
              <w:rPr>
                <w:rStyle w:val="11pt"/>
              </w:rPr>
              <w:t>- 9 Приказа Минстроя России от 04.08.2020 № 421/</w:t>
            </w:r>
            <w:proofErr w:type="spellStart"/>
            <w:r>
              <w:rPr>
                <w:rStyle w:val="11pt"/>
              </w:rPr>
              <w:t>пр</w:t>
            </w:r>
            <w:proofErr w:type="spellEnd"/>
            <w:r>
              <w:rPr>
                <w:rStyle w:val="11pt"/>
              </w:rPr>
              <w:t xml:space="preserve"> «Об утверждении Методики определения сметной стоимости строительства, реконструкции, капитального</w:t>
            </w:r>
          </w:p>
        </w:tc>
      </w:tr>
    </w:tbl>
    <w:p w14:paraId="222C467F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5"/>
        <w:gridCol w:w="5875"/>
        <w:gridCol w:w="3394"/>
        <w:gridCol w:w="2986"/>
        <w:gridCol w:w="2419"/>
      </w:tblGrid>
      <w:tr w:rsidR="00D5196E" w14:paraId="754841A1" w14:textId="77777777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9947BD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61C9B7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846A3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EAA54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28515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20DC1596" w14:textId="77777777">
        <w:tblPrEx>
          <w:tblCellMar>
            <w:top w:w="0" w:type="dxa"/>
            <w:bottom w:w="0" w:type="dxa"/>
          </w:tblCellMar>
        </w:tblPrEx>
        <w:trPr>
          <w:trHeight w:hRule="exact" w:val="4070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0AB6DF" w14:textId="77777777" w:rsidR="00D5196E" w:rsidRDefault="00D5196E">
            <w:pPr>
              <w:framePr w:w="157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166CBD" w14:textId="77777777" w:rsidR="00D5196E" w:rsidRDefault="00D5196E">
            <w:pPr>
              <w:framePr w:w="157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5685E0" w14:textId="77777777" w:rsidR="00D5196E" w:rsidRDefault="00D5196E">
            <w:pPr>
              <w:framePr w:w="157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5A9579" w14:textId="77777777" w:rsidR="00D5196E" w:rsidRDefault="00D5196E">
            <w:pPr>
              <w:framePr w:w="157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253E84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Федерации»)</w:t>
            </w:r>
          </w:p>
        </w:tc>
      </w:tr>
      <w:tr w:rsidR="00D5196E" w14:paraId="2871794B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34E7D8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10</w:t>
            </w:r>
          </w:p>
        </w:tc>
        <w:tc>
          <w:tcPr>
            <w:tcW w:w="1467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F26D5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  <w:ind w:left="80"/>
              <w:jc w:val="left"/>
            </w:pPr>
            <w:r>
              <w:rPr>
                <w:rStyle w:val="11pt"/>
              </w:rPr>
              <w:t>Строительный контроль</w:t>
            </w:r>
          </w:p>
        </w:tc>
      </w:tr>
      <w:tr w:rsidR="00D5196E" w14:paraId="2477F239" w14:textId="77777777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4709C4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10.1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4E5DAC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  <w:ind w:left="80"/>
              <w:jc w:val="left"/>
            </w:pPr>
            <w:r>
              <w:rPr>
                <w:rStyle w:val="11pt"/>
              </w:rPr>
              <w:t>Строительный контроль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D6C7589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1</w:t>
            </w:r>
            <w:r>
              <w:rPr>
                <w:rStyle w:val="11pt"/>
              </w:rPr>
              <w:t xml:space="preserve"> объект</w:t>
            </w:r>
          </w:p>
        </w:tc>
        <w:tc>
          <w:tcPr>
            <w:tcW w:w="5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5F1B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2,14% от сметной стоимости</w:t>
            </w:r>
          </w:p>
        </w:tc>
      </w:tr>
    </w:tbl>
    <w:p w14:paraId="28943346" w14:textId="77777777" w:rsidR="00D5196E" w:rsidRDefault="00000000">
      <w:pPr>
        <w:pStyle w:val="aa"/>
        <w:framePr w:w="15758" w:wrap="notBeside" w:vAnchor="text" w:hAnchor="text" w:xAlign="center" w:y="1"/>
        <w:shd w:val="clear" w:color="auto" w:fill="auto"/>
        <w:spacing w:after="24" w:line="180" w:lineRule="exact"/>
      </w:pPr>
      <w:r>
        <w:t>*с учетом софинансирования из бюджета муниципального образования Московской области в размере не менее 95%</w:t>
      </w:r>
    </w:p>
    <w:p w14:paraId="587FD19B" w14:textId="77777777" w:rsidR="00D5196E" w:rsidRDefault="00000000">
      <w:pPr>
        <w:pStyle w:val="aa"/>
        <w:framePr w:w="15758" w:wrap="notBeside" w:vAnchor="text" w:hAnchor="text" w:xAlign="center" w:y="1"/>
        <w:shd w:val="clear" w:color="auto" w:fill="auto"/>
        <w:spacing w:after="0" w:line="180" w:lineRule="exact"/>
      </w:pPr>
      <w:r>
        <w:t>**с учетом выполнения работ по замене ответвлений от стояков до первого отключающего устройства, расположенного на ответвлениях от стояков</w:t>
      </w:r>
    </w:p>
    <w:p w14:paraId="3A990498" w14:textId="77777777" w:rsidR="00D5196E" w:rsidRDefault="00D5196E">
      <w:pPr>
        <w:rPr>
          <w:sz w:val="2"/>
          <w:szCs w:val="2"/>
        </w:rPr>
      </w:pPr>
    </w:p>
    <w:p w14:paraId="1B521A88" w14:textId="77777777" w:rsidR="00D5196E" w:rsidRDefault="00000000">
      <w:pPr>
        <w:pStyle w:val="50"/>
        <w:shd w:val="clear" w:color="auto" w:fill="auto"/>
        <w:spacing w:line="180" w:lineRule="exact"/>
        <w:ind w:left="15340"/>
        <w:sectPr w:rsidR="00D5196E">
          <w:headerReference w:type="even" r:id="rId7"/>
          <w:headerReference w:type="default" r:id="rId8"/>
          <w:type w:val="continuous"/>
          <w:pgSz w:w="16838" w:h="11909" w:orient="landscape"/>
          <w:pgMar w:top="731" w:right="288" w:bottom="482" w:left="288" w:header="0" w:footer="3" w:gutter="0"/>
          <w:pgNumType w:start="1"/>
          <w:cols w:space="720"/>
          <w:noEndnote/>
          <w:titlePg/>
          <w:docGrid w:linePitch="360"/>
        </w:sectPr>
      </w:pPr>
      <w:r>
        <w:t>».</w:t>
      </w:r>
    </w:p>
    <w:p w14:paraId="37D088AE" w14:textId="77777777" w:rsidR="00D5196E" w:rsidRDefault="00000000">
      <w:pPr>
        <w:pStyle w:val="40"/>
        <w:shd w:val="clear" w:color="auto" w:fill="auto"/>
        <w:spacing w:before="0" w:line="317" w:lineRule="exact"/>
        <w:ind w:left="11220"/>
      </w:pPr>
      <w:r>
        <w:lastRenderedPageBreak/>
        <w:t>Приложение 2</w:t>
      </w:r>
    </w:p>
    <w:p w14:paraId="56185AAB" w14:textId="77777777" w:rsidR="00D5196E" w:rsidRDefault="00000000">
      <w:pPr>
        <w:pStyle w:val="40"/>
        <w:shd w:val="clear" w:color="auto" w:fill="auto"/>
        <w:spacing w:before="0" w:line="317" w:lineRule="exact"/>
        <w:ind w:left="11220" w:right="400"/>
      </w:pPr>
      <w:r>
        <w:t>к изменениям в постановление Правительства Московской области от</w:t>
      </w:r>
    </w:p>
    <w:p w14:paraId="7F5B3BB1" w14:textId="77777777" w:rsidR="00D5196E" w:rsidRDefault="00000000">
      <w:pPr>
        <w:pStyle w:val="40"/>
        <w:numPr>
          <w:ilvl w:val="0"/>
          <w:numId w:val="4"/>
        </w:numPr>
        <w:shd w:val="clear" w:color="auto" w:fill="auto"/>
        <w:tabs>
          <w:tab w:val="left" w:pos="12618"/>
        </w:tabs>
        <w:spacing w:before="0" w:after="300" w:line="317" w:lineRule="exact"/>
        <w:ind w:left="11220" w:right="400"/>
      </w:pPr>
      <w:r>
        <w:t>№ 142/7 «Об установлении размера предельной стоимости услуг и (или) работ по капитальному ремонту общего имущества в многоквартирных домах, расположенных на территории Московской области»</w:t>
      </w:r>
    </w:p>
    <w:p w14:paraId="6A0DF2E1" w14:textId="77777777" w:rsidR="00D5196E" w:rsidRDefault="00000000">
      <w:pPr>
        <w:pStyle w:val="40"/>
        <w:shd w:val="clear" w:color="auto" w:fill="auto"/>
        <w:tabs>
          <w:tab w:val="left" w:pos="13097"/>
          <w:tab w:val="right" w:pos="14777"/>
        </w:tabs>
        <w:spacing w:before="0" w:after="455" w:line="317" w:lineRule="exact"/>
        <w:ind w:left="11220" w:right="400"/>
      </w:pPr>
      <w:r>
        <w:t xml:space="preserve">«Приложение № 11 к постановлению Правительства Московской области от 07.03.2014 № 142/7 (в редакции постановления Правительства Московской области от </w:t>
      </w:r>
      <w:r>
        <w:rPr>
          <w:rStyle w:val="41"/>
        </w:rPr>
        <w:t>30</w:t>
      </w:r>
      <w:r>
        <w:rPr>
          <w:rStyle w:val="42"/>
          <w:b/>
          <w:bCs/>
        </w:rPr>
        <w:t>.</w:t>
      </w:r>
      <w:r>
        <w:rPr>
          <w:rStyle w:val="41"/>
        </w:rPr>
        <w:t>12.2022</w:t>
      </w:r>
      <w:r>
        <w:rPr>
          <w:rStyle w:val="42"/>
          <w:b/>
          <w:bCs/>
        </w:rPr>
        <w:tab/>
        <w:t>№</w:t>
      </w:r>
      <w:r>
        <w:rPr>
          <w:rStyle w:val="41"/>
        </w:rPr>
        <w:t>1490/48</w:t>
      </w:r>
      <w:r>
        <w:rPr>
          <w:rStyle w:val="42"/>
          <w:b/>
          <w:bCs/>
        </w:rPr>
        <w:tab/>
        <w:t>)</w:t>
      </w:r>
    </w:p>
    <w:p w14:paraId="342B8C10" w14:textId="77777777" w:rsidR="00D5196E" w:rsidRPr="00FF14BF" w:rsidRDefault="00000000">
      <w:pPr>
        <w:pStyle w:val="60"/>
        <w:shd w:val="clear" w:color="auto" w:fill="auto"/>
        <w:spacing w:before="0"/>
        <w:ind w:left="220"/>
        <w:rPr>
          <w:b/>
          <w:bCs/>
        </w:rPr>
      </w:pPr>
      <w:r w:rsidRPr="00FF14BF">
        <w:rPr>
          <w:b/>
          <w:bCs/>
        </w:rPr>
        <w:t>РАЗМЕР</w:t>
      </w:r>
    </w:p>
    <w:p w14:paraId="05A911FD" w14:textId="77777777" w:rsidR="00D5196E" w:rsidRPr="00FF14BF" w:rsidRDefault="00000000">
      <w:pPr>
        <w:pStyle w:val="60"/>
        <w:shd w:val="clear" w:color="auto" w:fill="auto"/>
        <w:tabs>
          <w:tab w:val="right" w:pos="14473"/>
          <w:tab w:val="right" w:pos="14934"/>
        </w:tabs>
        <w:spacing w:before="0"/>
        <w:ind w:left="3860"/>
        <w:jc w:val="both"/>
        <w:rPr>
          <w:b/>
          <w:bCs/>
        </w:rPr>
      </w:pPr>
      <w:r w:rsidRPr="00FF14BF">
        <w:rPr>
          <w:b/>
          <w:bCs/>
        </w:rPr>
        <w:t>ПРЕДЕЛЬНОЙ СТОИМОСТИ УСЛУГ И (ИЛИ) РАБОТ ПО КАПИТАЛЬНОМУ</w:t>
      </w:r>
      <w:r w:rsidRPr="00FF14BF">
        <w:rPr>
          <w:b/>
          <w:bCs/>
        </w:rPr>
        <w:tab/>
        <w:t>_</w:t>
      </w:r>
      <w:r w:rsidRPr="00FF14BF">
        <w:rPr>
          <w:b/>
          <w:bCs/>
        </w:rPr>
        <w:tab/>
        <w:t>_</w:t>
      </w:r>
    </w:p>
    <w:p w14:paraId="4223D806" w14:textId="77777777" w:rsidR="00D5196E" w:rsidRPr="00FF14BF" w:rsidRDefault="00000000">
      <w:pPr>
        <w:pStyle w:val="60"/>
        <w:shd w:val="clear" w:color="auto" w:fill="auto"/>
        <w:spacing w:before="0"/>
        <w:ind w:left="220"/>
        <w:rPr>
          <w:b/>
          <w:bCs/>
        </w:rPr>
      </w:pPr>
      <w:r w:rsidRPr="00FF14BF">
        <w:rPr>
          <w:b/>
          <w:bCs/>
        </w:rPr>
        <w:t>РЕМОНТУ ОБЩЕГО ИМУЩЕСТВА В МНОГОКВАРТИРНЫХ ДОМАХ,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0"/>
        <w:gridCol w:w="5875"/>
        <w:gridCol w:w="3394"/>
        <w:gridCol w:w="2986"/>
        <w:gridCol w:w="2702"/>
      </w:tblGrid>
      <w:tr w:rsidR="00D5196E" w:rsidRPr="00FF14BF" w14:paraId="62D78C83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6955" w:type="dxa"/>
            <w:gridSpan w:val="2"/>
            <w:shd w:val="clear" w:color="auto" w:fill="FFFFFF"/>
          </w:tcPr>
          <w:p w14:paraId="74233219" w14:textId="77777777" w:rsidR="00D5196E" w:rsidRPr="00FF14BF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  <w:jc w:val="right"/>
              <w:rPr>
                <w:b/>
                <w:bCs/>
              </w:rPr>
            </w:pPr>
            <w:r w:rsidRPr="00FF14BF">
              <w:rPr>
                <w:rStyle w:val="11pt"/>
                <w:b/>
                <w:bCs/>
              </w:rPr>
              <w:t>РАСПОЛОЖЕННЫХ НА ТЕРР]</w:t>
            </w:r>
          </w:p>
        </w:tc>
        <w:tc>
          <w:tcPr>
            <w:tcW w:w="9082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14:paraId="0545D3B5" w14:textId="77777777" w:rsidR="00D5196E" w:rsidRPr="00FF14BF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  <w:rPr>
                <w:b/>
                <w:bCs/>
              </w:rPr>
            </w:pPr>
            <w:r w:rsidRPr="00FF14BF">
              <w:rPr>
                <w:rStyle w:val="11pt"/>
                <w:b/>
                <w:bCs/>
              </w:rPr>
              <w:t>ИТОРИИ МОСКОВСКОЙ ОБЛАСТИ, НА 2024 ГОД</w:t>
            </w:r>
          </w:p>
        </w:tc>
      </w:tr>
      <w:tr w:rsidR="00D5196E" w14:paraId="0796B8F0" w14:textId="77777777">
        <w:tblPrEx>
          <w:tblCellMar>
            <w:top w:w="0" w:type="dxa"/>
            <w:bottom w:w="0" w:type="dxa"/>
          </w:tblCellMar>
        </w:tblPrEx>
        <w:trPr>
          <w:trHeight w:hRule="exact" w:val="1349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365B8E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60" w:line="220" w:lineRule="exact"/>
            </w:pPr>
            <w:r>
              <w:rPr>
                <w:rStyle w:val="11pt"/>
              </w:rPr>
              <w:t>№</w:t>
            </w:r>
          </w:p>
          <w:p w14:paraId="7A630184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60" w:after="0" w:line="220" w:lineRule="exact"/>
            </w:pPr>
            <w:r>
              <w:rPr>
                <w:rStyle w:val="11pt"/>
              </w:rPr>
              <w:t>п/п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3E283B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Наименование работ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9A32FB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Единица измерения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A28EF7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Стоимость услуг и (или) работ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37404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78" w:lineRule="exact"/>
            </w:pPr>
            <w:r>
              <w:rPr>
                <w:rStyle w:val="11pt"/>
              </w:rPr>
              <w:t>Стоимость услуг и (или) работ (для объектов культурного наследия)</w:t>
            </w:r>
          </w:p>
        </w:tc>
      </w:tr>
      <w:tr w:rsidR="00D5196E" w14:paraId="01D0C3ED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418FDA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386EAB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FA731C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1EBC9C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6726E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5C7574C2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F90608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1</w:t>
            </w:r>
          </w:p>
        </w:tc>
        <w:tc>
          <w:tcPr>
            <w:tcW w:w="1495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93DD2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крыши</w:t>
            </w:r>
          </w:p>
        </w:tc>
      </w:tr>
      <w:tr w:rsidR="00D5196E" w14:paraId="0D981158" w14:textId="77777777">
        <w:tblPrEx>
          <w:tblCellMar>
            <w:top w:w="0" w:type="dxa"/>
            <w:bottom w:w="0" w:type="dxa"/>
          </w:tblCellMar>
        </w:tblPrEx>
        <w:trPr>
          <w:trHeight w:hRule="exact" w:val="778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0D1DA8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1.1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376E15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скатной крыши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86CA02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proofErr w:type="spellStart"/>
            <w:proofErr w:type="gramStart"/>
            <w:r>
              <w:rPr>
                <w:rStyle w:val="11pt0"/>
              </w:rPr>
              <w:t>кв.м</w:t>
            </w:r>
            <w:proofErr w:type="spellEnd"/>
            <w:proofErr w:type="gramEnd"/>
            <w:r>
              <w:rPr>
                <w:rStyle w:val="11pt"/>
              </w:rPr>
              <w:t xml:space="preserve"> кровли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009946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13 639,80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4F782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</w:t>
            </w:r>
          </w:p>
        </w:tc>
      </w:tr>
    </w:tbl>
    <w:p w14:paraId="1DDE0BA7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5"/>
        <w:gridCol w:w="5875"/>
        <w:gridCol w:w="3394"/>
        <w:gridCol w:w="2986"/>
        <w:gridCol w:w="2702"/>
      </w:tblGrid>
      <w:tr w:rsidR="00D5196E" w14:paraId="21EC195E" w14:textId="77777777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71BF5C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C72762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3E90D9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47C227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02C9C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34D15011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95E391" w14:textId="77777777" w:rsidR="00D5196E" w:rsidRDefault="00D5196E">
            <w:pPr>
              <w:framePr w:w="160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482944" w14:textId="77777777" w:rsidR="00D5196E" w:rsidRDefault="00D5196E">
            <w:pPr>
              <w:framePr w:w="160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63C549" w14:textId="77777777" w:rsidR="00D5196E" w:rsidRDefault="00D5196E">
            <w:pPr>
              <w:framePr w:w="160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94421C" w14:textId="77777777" w:rsidR="00D5196E" w:rsidRDefault="00D5196E">
            <w:pPr>
              <w:framePr w:w="160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B8F5AE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60" w:line="220" w:lineRule="exact"/>
            </w:pPr>
            <w:r>
              <w:rPr>
                <w:rStyle w:val="11pt"/>
              </w:rPr>
              <w:t>проектно-сметной</w:t>
            </w:r>
          </w:p>
          <w:p w14:paraId="17B5CEF5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60" w:after="0" w:line="220" w:lineRule="exact"/>
            </w:pPr>
            <w:r>
              <w:rPr>
                <w:rStyle w:val="11pt"/>
              </w:rPr>
              <w:t>документацией</w:t>
            </w:r>
          </w:p>
        </w:tc>
      </w:tr>
      <w:tr w:rsidR="00D5196E" w14:paraId="5D6C4441" w14:textId="77777777">
        <w:tblPrEx>
          <w:tblCellMar>
            <w:top w:w="0" w:type="dxa"/>
            <w:bottom w:w="0" w:type="dxa"/>
          </w:tblCellMar>
        </w:tblPrEx>
        <w:trPr>
          <w:trHeight w:hRule="exact" w:val="1320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F96574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1.2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B605B4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плоской крыши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05C02D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кровли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AA6CDE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9 301,90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1F577D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227C27D0" w14:textId="77777777">
        <w:tblPrEx>
          <w:tblCellMar>
            <w:top w:w="0" w:type="dxa"/>
            <w:bottom w:w="0" w:type="dxa"/>
          </w:tblCellMar>
        </w:tblPrEx>
        <w:trPr>
          <w:trHeight w:hRule="exact" w:val="1310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835665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1.3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961FEE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мансардной крыши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53D2FD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proofErr w:type="spellStart"/>
            <w:proofErr w:type="gramStart"/>
            <w:r>
              <w:rPr>
                <w:rStyle w:val="11pt0"/>
              </w:rPr>
              <w:t>кв.м</w:t>
            </w:r>
            <w:proofErr w:type="spellEnd"/>
            <w:proofErr w:type="gramEnd"/>
            <w:r>
              <w:rPr>
                <w:rStyle w:val="11pt"/>
              </w:rPr>
              <w:t xml:space="preserve"> кровли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D21277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220" w:firstLine="480"/>
              <w:jc w:val="left"/>
            </w:pPr>
            <w:r>
              <w:rPr>
                <w:rStyle w:val="11pt"/>
              </w:rPr>
              <w:t xml:space="preserve">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1B6846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6D739776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101D00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1.4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353296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Переустройство невентилируемой крыши на вентилируемую крышу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E2770F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кровли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FE8119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16 123,90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B5F4A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-</w:t>
            </w:r>
          </w:p>
        </w:tc>
      </w:tr>
      <w:tr w:rsidR="00D5196E" w14:paraId="5E8656CD" w14:textId="77777777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867432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1495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44C0C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фасада</w:t>
            </w:r>
          </w:p>
        </w:tc>
      </w:tr>
      <w:tr w:rsidR="00D5196E" w14:paraId="4D4EDF84" w14:textId="77777777">
        <w:tblPrEx>
          <w:tblCellMar>
            <w:top w:w="0" w:type="dxa"/>
            <w:bottom w:w="0" w:type="dxa"/>
          </w:tblCellMar>
        </w:tblPrEx>
        <w:trPr>
          <w:trHeight w:hRule="exact" w:val="1310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BCECC8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2.1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D4AD98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  <w:ind w:left="80"/>
              <w:jc w:val="left"/>
            </w:pPr>
            <w:r>
              <w:rPr>
                <w:rStyle w:val="11pt"/>
              </w:rPr>
              <w:t>Ремонт кирпичного фасада без утепления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145A23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фасада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D2DA37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4 590,41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A403B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0BB9937B" w14:textId="77777777">
        <w:tblPrEx>
          <w:tblCellMar>
            <w:top w:w="0" w:type="dxa"/>
            <w:bottom w:w="0" w:type="dxa"/>
          </w:tblCellMar>
        </w:tblPrEx>
        <w:trPr>
          <w:trHeight w:hRule="exact" w:val="1325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E19AC0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2.2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FAA2C0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83" w:lineRule="exact"/>
              <w:ind w:left="80"/>
              <w:jc w:val="left"/>
            </w:pPr>
            <w:r>
              <w:rPr>
                <w:rStyle w:val="11pt"/>
              </w:rPr>
              <w:t>Ремонт панельного/блочного фасада без утепления с устройством декоративно-защитного слоя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4261EA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фасада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B31065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8</w:t>
            </w:r>
            <w:r>
              <w:rPr>
                <w:rStyle w:val="11pt"/>
              </w:rPr>
              <w:t xml:space="preserve"> 521,81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8C9FC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27787611" w14:textId="77777777">
        <w:tblPrEx>
          <w:tblCellMar>
            <w:top w:w="0" w:type="dxa"/>
            <w:bottom w:w="0" w:type="dxa"/>
          </w:tblCellMar>
        </w:tblPrEx>
        <w:trPr>
          <w:trHeight w:hRule="exact" w:val="1301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5B7B5F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2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2.1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98D35C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69" w:lineRule="exact"/>
              <w:ind w:left="80"/>
              <w:jc w:val="left"/>
            </w:pPr>
            <w:r>
              <w:rPr>
                <w:rStyle w:val="11pt"/>
              </w:rPr>
              <w:t>Ремонт панельного/блочного фасада без утепления окрашенного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F16730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фасада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104C2C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3 431,50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6DC26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69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4E8D8B8F" w14:textId="77777777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563B53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2.3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2EAE21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  <w:ind w:left="80"/>
              <w:jc w:val="left"/>
            </w:pPr>
            <w:r>
              <w:rPr>
                <w:rStyle w:val="11pt"/>
              </w:rPr>
              <w:t>Ремонт фасада с применением системы утепления с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DAECB2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фасада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B75829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10 251,00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DDB29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-</w:t>
            </w:r>
          </w:p>
        </w:tc>
      </w:tr>
    </w:tbl>
    <w:p w14:paraId="272FDAB9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0"/>
        <w:gridCol w:w="5875"/>
        <w:gridCol w:w="3398"/>
        <w:gridCol w:w="2986"/>
        <w:gridCol w:w="2698"/>
      </w:tblGrid>
      <w:tr w:rsidR="00D5196E" w14:paraId="76CF8B42" w14:textId="77777777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E6A2A7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FACA65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33438F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B387A2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74504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1DB5894E" w14:textId="77777777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1E56E5" w14:textId="77777777" w:rsidR="00D5196E" w:rsidRDefault="00D5196E">
            <w:pPr>
              <w:framePr w:w="1603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F842AC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тонким наружным штукатурным слоем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226BCC" w14:textId="77777777" w:rsidR="00D5196E" w:rsidRDefault="00D5196E">
            <w:pPr>
              <w:framePr w:w="1603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8E2423" w14:textId="77777777" w:rsidR="00D5196E" w:rsidRDefault="00D5196E">
            <w:pPr>
              <w:framePr w:w="1603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0D20F2" w14:textId="77777777" w:rsidR="00D5196E" w:rsidRDefault="00D5196E">
            <w:pPr>
              <w:framePr w:w="1603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5196E" w14:paraId="1146F3FA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614150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2.4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137AF2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Ремонт фасада с применением навесной системы с утеплением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606A6F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фасада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DFF9F8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11</w:t>
            </w:r>
            <w:r>
              <w:rPr>
                <w:rStyle w:val="11pt"/>
              </w:rPr>
              <w:t xml:space="preserve"> </w:t>
            </w:r>
            <w:r>
              <w:rPr>
                <w:rStyle w:val="9pt"/>
              </w:rPr>
              <w:t>022,12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56A2C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-</w:t>
            </w:r>
          </w:p>
        </w:tc>
      </w:tr>
      <w:tr w:rsidR="00D5196E" w14:paraId="48A7A808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0A7710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2.5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869853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Ремонт фасада с применением бескаркасной системы утепления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8E7720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фасада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7CF1B4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11 566,21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1293B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-</w:t>
            </w:r>
          </w:p>
        </w:tc>
      </w:tr>
      <w:tr w:rsidR="00D5196E" w14:paraId="7FFB765F" w14:textId="77777777">
        <w:tblPrEx>
          <w:tblCellMar>
            <w:top w:w="0" w:type="dxa"/>
            <w:bottom w:w="0" w:type="dxa"/>
          </w:tblCellMar>
        </w:tblPrEx>
        <w:trPr>
          <w:trHeight w:hRule="exact" w:val="1315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E619EA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2.6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7D0C23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деревянного или смешанного фасада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47644B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фасада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DF7952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 xml:space="preserve">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3E2418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1C0E39CA" w14:textId="77777777">
        <w:tblPrEx>
          <w:tblCellMar>
            <w:top w:w="0" w:type="dxa"/>
            <w:bottom w:w="0" w:type="dxa"/>
          </w:tblCellMar>
        </w:tblPrEx>
        <w:trPr>
          <w:trHeight w:hRule="exact" w:val="1315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F9098E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2.7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F06DEB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Ремонт и восстановление несущей способности конструктивных элементов фасада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B5A86A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фасада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0AAE65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 сметной документацией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D121E6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765FBF85" w14:textId="77777777">
        <w:tblPrEx>
          <w:tblCellMar>
            <w:top w:w="0" w:type="dxa"/>
            <w:bottom w:w="0" w:type="dxa"/>
          </w:tblCellMar>
        </w:tblPrEx>
        <w:trPr>
          <w:trHeight w:hRule="exact" w:val="1315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BCDED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2.8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A7EB3D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Замена балконных плит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F883CF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балконной плиты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E597C2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110</w:t>
            </w:r>
            <w:r>
              <w:rPr>
                <w:rStyle w:val="11pt"/>
              </w:rPr>
              <w:t xml:space="preserve"> 206,61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BB51B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194C4FCC" w14:textId="77777777">
        <w:tblPrEx>
          <w:tblCellMar>
            <w:top w:w="0" w:type="dxa"/>
            <w:bottom w:w="0" w:type="dxa"/>
          </w:tblCellMar>
        </w:tblPrEx>
        <w:trPr>
          <w:trHeight w:hRule="exact" w:val="2410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43551D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2.9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2526DA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Нанесение изображений путем покраски, наклейки, росписи в технике «граффити» и иными способами на внешние поверхности многоквартирных домов*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5079EC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площади изображения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622EFA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 xml:space="preserve">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документацией^ осуществляется с привлечением денежных средств бюджета муниципальных образований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0D0F0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-</w:t>
            </w:r>
          </w:p>
        </w:tc>
      </w:tr>
      <w:tr w:rsidR="00D5196E" w14:paraId="07561549" w14:textId="77777777">
        <w:tblPrEx>
          <w:tblCellMar>
            <w:top w:w="0" w:type="dxa"/>
            <w:bottom w:w="0" w:type="dxa"/>
          </w:tblCellMar>
        </w:tblPrEx>
        <w:trPr>
          <w:trHeight w:hRule="exact" w:val="792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9E0FF5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149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6DFD8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69" w:lineRule="exact"/>
              <w:ind w:left="60"/>
              <w:jc w:val="left"/>
            </w:pPr>
            <w:r>
              <w:rPr>
                <w:rStyle w:val="11pt"/>
              </w:rPr>
              <w:t>Ремонт внутридомовых инженерных систем электро-, тепло-, газо-, водоснабжения, водоотведения, узлов управления и регулирования потребления ресурсов</w:t>
            </w:r>
          </w:p>
        </w:tc>
      </w:tr>
    </w:tbl>
    <w:p w14:paraId="0C7B4902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5"/>
        <w:gridCol w:w="5875"/>
        <w:gridCol w:w="3394"/>
        <w:gridCol w:w="2986"/>
        <w:gridCol w:w="2702"/>
      </w:tblGrid>
      <w:tr w:rsidR="00D5196E" w14:paraId="162F95B8" w14:textId="77777777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AC8563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861D3E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1C8F8B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BB8DEE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0B368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421B0D9D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8F6DC4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72BB57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Ремонт внутридомовых инженерных систем электроснабжения МКД свыше 3-х этажей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89C8DA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дома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EB41A4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1 008,91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20087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1 008,91</w:t>
            </w:r>
          </w:p>
        </w:tc>
      </w:tr>
      <w:tr w:rsidR="00D5196E" w14:paraId="5E434D39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E62052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3.1.1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72ACEC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Ремонт внутридомовых инженерных систем электроснабжения МКД до 3-х этажей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60D058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дома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25AE7D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1 772,60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A3C82E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1 772,60</w:t>
            </w:r>
          </w:p>
        </w:tc>
      </w:tr>
      <w:tr w:rsidR="00D5196E" w14:paraId="4595E7CF" w14:textId="77777777">
        <w:tblPrEx>
          <w:tblCellMar>
            <w:top w:w="0" w:type="dxa"/>
            <w:bottom w:w="0" w:type="dxa"/>
          </w:tblCellMar>
        </w:tblPrEx>
        <w:trPr>
          <w:trHeight w:hRule="exact" w:val="1042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F66C9B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3.2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B15B89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Ремонт системы холодного водоснабжения с установкой коллективных (общедомовых) приборов учета потребления ресурсов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117FD2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дома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616817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593,30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31B2B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“59330</w:t>
            </w:r>
          </w:p>
        </w:tc>
      </w:tr>
      <w:tr w:rsidR="00D5196E" w14:paraId="317E1582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EAC9F7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3.3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52D370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Ремонт противопожарного водопровода с заменой элементов системы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8626D6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дома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8CAD97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273,45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C6F7E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273,45</w:t>
            </w:r>
          </w:p>
        </w:tc>
      </w:tr>
      <w:tr w:rsidR="00D5196E" w14:paraId="5C0813F0" w14:textId="77777777">
        <w:tblPrEx>
          <w:tblCellMar>
            <w:top w:w="0" w:type="dxa"/>
            <w:bottom w:w="0" w:type="dxa"/>
          </w:tblCellMar>
        </w:tblPrEx>
        <w:trPr>
          <w:trHeight w:hRule="exact" w:val="1262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0BE2CF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3.4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08FD15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Ремонт системы горячего водоснабжения с установкой коллективных (общедомовых) приборов учета потребления ресурсов**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E1FF52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дома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0CCDD1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1 134,17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0D3BF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1 134,17</w:t>
            </w:r>
          </w:p>
        </w:tc>
      </w:tr>
      <w:tr w:rsidR="00D5196E" w14:paraId="5FA43494" w14:textId="77777777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F1B7F4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3.5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2AD659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системы водоотведения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6DCB7B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дома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23FB88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681,58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5860B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681,58</w:t>
            </w:r>
          </w:p>
        </w:tc>
      </w:tr>
      <w:tr w:rsidR="00D5196E" w14:paraId="0595CFEB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81F0C7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3.6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FEC20F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системы центрального отопления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678307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дома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1A8B9E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3 068,48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B11C6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3 068,48</w:t>
            </w:r>
          </w:p>
        </w:tc>
      </w:tr>
      <w:tr w:rsidR="00D5196E" w14:paraId="3B928991" w14:textId="77777777">
        <w:tblPrEx>
          <w:tblCellMar>
            <w:top w:w="0" w:type="dxa"/>
            <w:bottom w:w="0" w:type="dxa"/>
          </w:tblCellMar>
        </w:tblPrEx>
        <w:trPr>
          <w:trHeight w:hRule="exact" w:val="1310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562EEE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3.6.1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534205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Вскрытие и восстановление полов при замене системы отопления, канализации, холодного водоснабжения, горячего водоснабжения**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188052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кв. м общей площади застройки здания (по наружным обмерам стен дома)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FFC712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9 781,08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84CBFE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9 781,08</w:t>
            </w:r>
          </w:p>
        </w:tc>
      </w:tr>
      <w:tr w:rsidR="00D5196E" w14:paraId="2BACB18A" w14:textId="77777777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B465A7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3.7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ACB0AD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Ремонт системы внутреннего газопровода с датчиками контроля загазованности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02C42C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квартира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2CB856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48 909,47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86161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48 909,47</w:t>
            </w:r>
          </w:p>
        </w:tc>
      </w:tr>
      <w:tr w:rsidR="00D5196E" w14:paraId="5205CE30" w14:textId="77777777">
        <w:tblPrEx>
          <w:tblCellMar>
            <w:top w:w="0" w:type="dxa"/>
            <w:bottom w:w="0" w:type="dxa"/>
          </w:tblCellMar>
        </w:tblPrEx>
        <w:trPr>
          <w:trHeight w:hRule="exact" w:val="1032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23B2CF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3.8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8F611A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69" w:lineRule="exact"/>
              <w:ind w:left="60"/>
              <w:jc w:val="left"/>
            </w:pPr>
            <w:r>
              <w:rPr>
                <w:rStyle w:val="11pt"/>
              </w:rPr>
              <w:t>Ремонт системы внутреннего газопровода с датчиками контроля загазованности при газовых проточных водонагревателях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8CFB3C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квартира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8F1001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72 358,17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5BCB8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72 358,17</w:t>
            </w:r>
          </w:p>
        </w:tc>
      </w:tr>
      <w:tr w:rsidR="00D5196E" w14:paraId="379EADAA" w14:textId="77777777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C3DE21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3.9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2D77E5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системы фасадного газопровода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5D7937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FFF179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2 467,04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F752B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2 467,04</w:t>
            </w:r>
          </w:p>
        </w:tc>
      </w:tr>
    </w:tbl>
    <w:p w14:paraId="5D7931B1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5"/>
        <w:gridCol w:w="5875"/>
        <w:gridCol w:w="3394"/>
        <w:gridCol w:w="2986"/>
        <w:gridCol w:w="2707"/>
      </w:tblGrid>
      <w:tr w:rsidR="00D5196E" w14:paraId="09E4BDB2" w14:textId="77777777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743277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C0A691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C2F061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8C7BB4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26049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26D4E703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4DFBBB" w14:textId="77777777" w:rsidR="00D5196E" w:rsidRDefault="00D5196E">
            <w:pPr>
              <w:framePr w:w="160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BEF2E5" w14:textId="77777777" w:rsidR="00D5196E" w:rsidRDefault="00D5196E">
            <w:pPr>
              <w:framePr w:w="160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7943B6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78" w:lineRule="exact"/>
            </w:pPr>
            <w:r>
              <w:rPr>
                <w:rStyle w:val="11pt"/>
              </w:rPr>
              <w:t>застройки здания (по наружным обмерам стен дома)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277528" w14:textId="77777777" w:rsidR="00D5196E" w:rsidRDefault="00D5196E">
            <w:pPr>
              <w:framePr w:w="160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C669C8" w14:textId="77777777" w:rsidR="00D5196E" w:rsidRDefault="00D5196E">
            <w:pPr>
              <w:framePr w:w="1604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5196E" w14:paraId="02DC41AC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AF3142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3.10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01A2A4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Установка (ремонт) узлов управления и регулирования потребления ресурсов, тепловой энергии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C95C7A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1</w:t>
            </w:r>
            <w:r>
              <w:rPr>
                <w:rStyle w:val="11pt"/>
              </w:rPr>
              <w:t xml:space="preserve"> узел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ED6133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2 049 323,55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6DA29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2 049 323,55</w:t>
            </w:r>
          </w:p>
        </w:tc>
      </w:tr>
      <w:tr w:rsidR="00D5196E" w14:paraId="61D49EAB" w14:textId="77777777">
        <w:tblPrEx>
          <w:tblCellMar>
            <w:top w:w="0" w:type="dxa"/>
            <w:bottom w:w="0" w:type="dxa"/>
          </w:tblCellMar>
        </w:tblPrEx>
        <w:trPr>
          <w:trHeight w:hRule="exact" w:val="1042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D010D1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3.11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21F7A6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Установка (ремонт) узлов управления и регулирования потребления ресурсов, системы горячего водоснабжения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265DFE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1</w:t>
            </w:r>
            <w:r>
              <w:rPr>
                <w:rStyle w:val="11pt"/>
              </w:rPr>
              <w:t xml:space="preserve"> узел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F0A614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3 869 606,49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007B6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3 869 606,49</w:t>
            </w:r>
          </w:p>
        </w:tc>
      </w:tr>
      <w:tr w:rsidR="00D5196E" w14:paraId="387CB0D7" w14:textId="77777777">
        <w:tblPrEx>
          <w:tblCellMar>
            <w:top w:w="0" w:type="dxa"/>
            <w:bottom w:w="0" w:type="dxa"/>
          </w:tblCellMar>
        </w:tblPrEx>
        <w:trPr>
          <w:trHeight w:hRule="exact" w:val="1310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D7DFE3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3.12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B4D22B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Ремонт крышных котельных, относящихся к составу общего имущества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EF9922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1</w:t>
            </w:r>
            <w:r>
              <w:rPr>
                <w:rStyle w:val="11pt"/>
              </w:rPr>
              <w:t xml:space="preserve"> устройство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D27B34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74" w:lineRule="exact"/>
              <w:ind w:left="220" w:firstLine="500"/>
              <w:jc w:val="left"/>
            </w:pPr>
            <w:r>
              <w:rPr>
                <w:rStyle w:val="11pt"/>
              </w:rPr>
              <w:t xml:space="preserve">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CD492B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5CEF4856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99071E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1496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B2C9A9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подвального помещения, относящегося к общему имуществу многоквартирного дома</w:t>
            </w:r>
          </w:p>
        </w:tc>
      </w:tr>
      <w:tr w:rsidR="00D5196E" w14:paraId="56151DAB" w14:textId="77777777">
        <w:tblPrEx>
          <w:tblCellMar>
            <w:top w:w="0" w:type="dxa"/>
            <w:bottom w:w="0" w:type="dxa"/>
          </w:tblCellMar>
        </w:tblPrEx>
        <w:trPr>
          <w:trHeight w:hRule="exact" w:val="1037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B6F351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4.1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A14FBB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подвального помещения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7C8297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кв. м общей площади застройки здания (по наружным обмерам стен дома)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AAA389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3 681,86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09FF3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3 681,86</w:t>
            </w:r>
          </w:p>
        </w:tc>
      </w:tr>
      <w:tr w:rsidR="00D5196E" w14:paraId="31789058" w14:textId="77777777">
        <w:tblPrEx>
          <w:tblCellMar>
            <w:top w:w="0" w:type="dxa"/>
            <w:bottom w:w="0" w:type="dxa"/>
          </w:tblCellMar>
        </w:tblPrEx>
        <w:trPr>
          <w:trHeight w:hRule="exact" w:val="1310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2014A6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4.2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C4CA86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Устройство гидроизоляции подвального помещения, устройство дренажной системы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9A1C39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кв. м общей площади застройки здания (по наружным обмерам стен дома)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398141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74" w:lineRule="exact"/>
              <w:ind w:left="220" w:firstLine="500"/>
              <w:jc w:val="left"/>
            </w:pPr>
            <w:r>
              <w:rPr>
                <w:rStyle w:val="11pt"/>
              </w:rPr>
              <w:t xml:space="preserve">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8207D6D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04BDDFF8" w14:textId="77777777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466053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  <w:tc>
          <w:tcPr>
            <w:tcW w:w="1496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EA409F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фундамента многоквартирного дома</w:t>
            </w:r>
          </w:p>
        </w:tc>
      </w:tr>
      <w:tr w:rsidR="00D5196E" w14:paraId="5A1EBC9B" w14:textId="77777777">
        <w:tblPrEx>
          <w:tblCellMar>
            <w:top w:w="0" w:type="dxa"/>
            <w:bottom w:w="0" w:type="dxa"/>
          </w:tblCellMar>
        </w:tblPrEx>
        <w:trPr>
          <w:trHeight w:hRule="exact" w:val="1306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45D629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5.1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3584B0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фундамента (в т.ч. отмостка)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302AB6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69" w:lineRule="exact"/>
            </w:pPr>
            <w:r>
              <w:rPr>
                <w:rStyle w:val="11pt"/>
              </w:rPr>
              <w:t>кв. м общей площади застройки здания (по наружным обмерам стен дома)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E33946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69" w:lineRule="exact"/>
              <w:ind w:left="220" w:firstLine="500"/>
              <w:jc w:val="left"/>
            </w:pPr>
            <w:r>
              <w:rPr>
                <w:rStyle w:val="11pt"/>
              </w:rPr>
              <w:t xml:space="preserve">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18EBE6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69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66D3AB5C" w14:textId="77777777">
        <w:tblPrEx>
          <w:tblCellMar>
            <w:top w:w="0" w:type="dxa"/>
            <w:bottom w:w="0" w:type="dxa"/>
          </w:tblCellMar>
        </w:tblPrEx>
        <w:trPr>
          <w:trHeight w:hRule="exact" w:val="77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366F48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6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58095B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Ремонт (замена) лифтового оборудования, шахты лифта, машинных и блочных помещений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B6BA6A0" w14:textId="77777777" w:rsidR="00D5196E" w:rsidRDefault="00D5196E">
            <w:pPr>
              <w:framePr w:w="160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BE4154C" w14:textId="77777777" w:rsidR="00D5196E" w:rsidRDefault="00D5196E">
            <w:pPr>
              <w:framePr w:w="160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120841" w14:textId="77777777" w:rsidR="00D5196E" w:rsidRDefault="00D5196E">
            <w:pPr>
              <w:framePr w:w="1604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14:paraId="6161CB1A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5"/>
        <w:gridCol w:w="5875"/>
        <w:gridCol w:w="3394"/>
        <w:gridCol w:w="2986"/>
        <w:gridCol w:w="2702"/>
      </w:tblGrid>
      <w:tr w:rsidR="00D5196E" w14:paraId="2BE15338" w14:textId="77777777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B986BF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735995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4056E9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5301CF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941E2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2EC880A3" w14:textId="77777777">
        <w:tblPrEx>
          <w:tblCellMar>
            <w:top w:w="0" w:type="dxa"/>
            <w:bottom w:w="0" w:type="dxa"/>
          </w:tblCellMar>
        </w:tblPrEx>
        <w:trPr>
          <w:trHeight w:hRule="exact" w:val="77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425632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6.1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F1A79C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B7F7CB" w14:textId="77777777" w:rsidR="00D5196E" w:rsidRDefault="00D5196E">
            <w:pPr>
              <w:framePr w:w="160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AA04B5" w14:textId="77777777" w:rsidR="00D5196E" w:rsidRDefault="00D5196E">
            <w:pPr>
              <w:framePr w:w="160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83650D" w14:textId="77777777" w:rsidR="00D5196E" w:rsidRDefault="00D5196E">
            <w:pPr>
              <w:framePr w:w="1604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5196E" w14:paraId="558F11A4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FBA9AE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1.1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A96874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5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1907BA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4A3F65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3 066 813,42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EAA7B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3 066 813,42</w:t>
            </w:r>
          </w:p>
        </w:tc>
      </w:tr>
      <w:tr w:rsidR="00D5196E" w14:paraId="2F1E962D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A49C10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1.2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0409B4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400 кг с количеством остановок </w:t>
            </w:r>
            <w:r>
              <w:rPr>
                <w:rStyle w:val="9pt"/>
              </w:rPr>
              <w:t>6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F4E37A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C7BC28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3 249 087,27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8A0640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3 249 087,27</w:t>
            </w:r>
          </w:p>
        </w:tc>
      </w:tr>
      <w:tr w:rsidR="00D5196E" w14:paraId="6B60EF2F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73F66B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6.1.3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C137F1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7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8C06EB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F25490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3 431 361,12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3076E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3 431 361,12</w:t>
            </w:r>
          </w:p>
        </w:tc>
      </w:tr>
      <w:tr w:rsidR="00D5196E" w14:paraId="017F26B0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C4D151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6.1.4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9ED1FE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400 кг с количеством остановок </w:t>
            </w:r>
            <w:r>
              <w:rPr>
                <w:rStyle w:val="9pt"/>
              </w:rPr>
              <w:t>8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EAAE46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2CB731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3 613 634,97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CA97F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3 613 634,97</w:t>
            </w:r>
          </w:p>
        </w:tc>
      </w:tr>
      <w:tr w:rsidR="00D5196E" w14:paraId="58402248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FBCE3C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6.1.5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23924A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9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AFF296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FA4CE8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3 795 908,82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52B70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3 795 908,82</w:t>
            </w:r>
          </w:p>
        </w:tc>
      </w:tr>
      <w:tr w:rsidR="00D5196E" w14:paraId="0FF387EA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6FFFA5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1.6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AF2E76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10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9656AF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884E1E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3 978 182,67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29A6DF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3 978 182,67</w:t>
            </w:r>
          </w:p>
        </w:tc>
      </w:tr>
      <w:tr w:rsidR="00D5196E" w14:paraId="7359E8FB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B1D9C1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6.1.7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FB6801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11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D1AC41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CA14CE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4 160 456,52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CD87C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4 160 456,52</w:t>
            </w:r>
          </w:p>
        </w:tc>
      </w:tr>
      <w:tr w:rsidR="00D5196E" w14:paraId="56A8B77A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4BE084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1.8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F10132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12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C79B74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A38523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4 342 730,37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75AF2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4 342 730,37</w:t>
            </w:r>
          </w:p>
        </w:tc>
      </w:tr>
      <w:tr w:rsidR="00D5196E" w14:paraId="401DF00D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939AB0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6.1.9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A223D6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13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4590AD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CBFEB5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4 525 004,22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758FF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4 525 004,22</w:t>
            </w:r>
          </w:p>
        </w:tc>
      </w:tr>
      <w:tr w:rsidR="00D5196E" w14:paraId="389A49CF" w14:textId="77777777">
        <w:tblPrEx>
          <w:tblCellMar>
            <w:top w:w="0" w:type="dxa"/>
            <w:bottom w:w="0" w:type="dxa"/>
          </w:tblCellMar>
        </w:tblPrEx>
        <w:trPr>
          <w:trHeight w:hRule="exact" w:val="75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8EEC27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1.10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066E4F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69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14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C293E2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B00E01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4 707 278,07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63273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4 707 278,07</w:t>
            </w:r>
          </w:p>
        </w:tc>
      </w:tr>
      <w:tr w:rsidR="00D5196E" w14:paraId="5EAFB3D4" w14:textId="77777777">
        <w:tblPrEx>
          <w:tblCellMar>
            <w:top w:w="0" w:type="dxa"/>
            <w:bottom w:w="0" w:type="dxa"/>
          </w:tblCellMar>
        </w:tblPrEx>
        <w:trPr>
          <w:trHeight w:hRule="exact" w:val="782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0E507C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1.11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32670F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15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A88544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0D3ADF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4 889 551,92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86D8D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4 889 551,92</w:t>
            </w:r>
          </w:p>
        </w:tc>
      </w:tr>
    </w:tbl>
    <w:p w14:paraId="1592C4A7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5"/>
        <w:gridCol w:w="5875"/>
        <w:gridCol w:w="3394"/>
        <w:gridCol w:w="2986"/>
        <w:gridCol w:w="2702"/>
      </w:tblGrid>
      <w:tr w:rsidR="00D5196E" w14:paraId="36FEAA1D" w14:textId="77777777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8EFF14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DC75E3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A35438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E29827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3BF4D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7241F766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D0FCC4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1.12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7DCA11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16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BDA001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B0182F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5 071 825,77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CAA68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5 071 825,77</w:t>
            </w:r>
          </w:p>
        </w:tc>
      </w:tr>
      <w:tr w:rsidR="00D5196E" w14:paraId="099D3EF5" w14:textId="77777777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BCF6EB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6.1.13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598C48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17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678A1D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2A39DA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5 254 099,62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A2655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5 254 099,62</w:t>
            </w:r>
          </w:p>
        </w:tc>
      </w:tr>
      <w:tr w:rsidR="00D5196E" w14:paraId="241160A6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84F9B1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6.1.14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6C0073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18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5A0D14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B46ED0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5 436 373,47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C0464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5 436 373,47</w:t>
            </w:r>
          </w:p>
        </w:tc>
      </w:tr>
      <w:tr w:rsidR="00D5196E" w14:paraId="0ED4A7B1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B57E92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6.1.15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C57EB4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19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9AAD28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F1DBB5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5 618 647,32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6721E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5 618 647,32</w:t>
            </w:r>
          </w:p>
        </w:tc>
      </w:tr>
      <w:tr w:rsidR="00D5196E" w14:paraId="34C1A505" w14:textId="77777777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31ED06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6.1.16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5EA9BE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20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A29819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B1A1CA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5 800 921,17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8B0C1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5 800 921,17</w:t>
            </w:r>
          </w:p>
        </w:tc>
      </w:tr>
      <w:tr w:rsidR="00D5196E" w14:paraId="62933DF2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E4808B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6.1.17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241229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21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D99B8B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30E5A8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5 983 195,02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746C8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5 983 195,02</w:t>
            </w:r>
          </w:p>
        </w:tc>
      </w:tr>
      <w:tr w:rsidR="00D5196E" w14:paraId="4DD7DF44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BC5E35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6.1.18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76E34E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22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FB0F2F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8274D6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165 468,87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90BD6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165 468,87</w:t>
            </w:r>
          </w:p>
        </w:tc>
      </w:tr>
      <w:tr w:rsidR="00D5196E" w14:paraId="3D4C099F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9D1B54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6.1.19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2E475F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23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74EA0A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437C5E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347 742,72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6EA01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347 742,72</w:t>
            </w:r>
          </w:p>
        </w:tc>
      </w:tr>
      <w:tr w:rsidR="00D5196E" w14:paraId="28E0546E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19E9E9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6.2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2F5E9E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4DBE78" w14:textId="77777777" w:rsidR="00D5196E" w:rsidRDefault="00D5196E">
            <w:pPr>
              <w:framePr w:w="160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90F117" w14:textId="77777777" w:rsidR="00D5196E" w:rsidRDefault="00D5196E">
            <w:pPr>
              <w:framePr w:w="160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7DBD9F" w14:textId="77777777" w:rsidR="00D5196E" w:rsidRDefault="00D5196E">
            <w:pPr>
              <w:framePr w:w="1604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5196E" w14:paraId="34C0D8CE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13C75E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2.1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D43EF6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5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8026BB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5A92BA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3 871 354,32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BA54A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3 871 354,32</w:t>
            </w:r>
          </w:p>
        </w:tc>
      </w:tr>
      <w:tr w:rsidR="00D5196E" w14:paraId="72CD7AD2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4A3744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2.2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372323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630 кг с количеством остановок </w:t>
            </w:r>
            <w:r>
              <w:rPr>
                <w:rStyle w:val="9pt"/>
              </w:rPr>
              <w:t>6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4BE416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79E8E6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4 097 353,40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88F48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4 097 353,40</w:t>
            </w:r>
          </w:p>
        </w:tc>
      </w:tr>
      <w:tr w:rsidR="00D5196E" w14:paraId="36653FBE" w14:textId="77777777">
        <w:tblPrEx>
          <w:tblCellMar>
            <w:top w:w="0" w:type="dxa"/>
            <w:bottom w:w="0" w:type="dxa"/>
          </w:tblCellMar>
        </w:tblPrEx>
        <w:trPr>
          <w:trHeight w:hRule="exact" w:val="782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EDB6EF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6.2.3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8FD759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7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455A15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9DAF11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4 323 352,48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21E68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4 323 352,48</w:t>
            </w:r>
          </w:p>
        </w:tc>
      </w:tr>
    </w:tbl>
    <w:p w14:paraId="654B2C32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5"/>
        <w:gridCol w:w="5875"/>
        <w:gridCol w:w="3398"/>
        <w:gridCol w:w="2986"/>
        <w:gridCol w:w="2698"/>
      </w:tblGrid>
      <w:tr w:rsidR="00D5196E" w14:paraId="3E4B06E7" w14:textId="77777777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EB61A5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0DA47F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6C86C3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7AAC87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967AD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62B14A3D" w14:textId="77777777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54A874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6.2.4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CF507E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630 кг с количеством остановок </w:t>
            </w:r>
            <w:r>
              <w:rPr>
                <w:rStyle w:val="9pt"/>
              </w:rPr>
              <w:t>8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4FD043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F54FB1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4 549 351,56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EF95D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4 549 351,56</w:t>
            </w:r>
          </w:p>
        </w:tc>
      </w:tr>
      <w:tr w:rsidR="00D5196E" w14:paraId="3356BA17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79F4C1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6.2.5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AF6DD9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9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160097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2163C5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4 775 350,64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D37E8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4 775 350,64</w:t>
            </w:r>
          </w:p>
        </w:tc>
      </w:tr>
      <w:tr w:rsidR="00D5196E" w14:paraId="5876703C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2DD308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2.6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05A91A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10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354A6C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74F45D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5 001 349,72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F7989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5 001 349,72</w:t>
            </w:r>
          </w:p>
        </w:tc>
      </w:tr>
      <w:tr w:rsidR="00D5196E" w14:paraId="3284F24E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BC841D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6.2.7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252FF8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630 кг с количеством остановок </w:t>
            </w:r>
            <w:r>
              <w:rPr>
                <w:rStyle w:val="9pt"/>
              </w:rPr>
              <w:t>11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ADF1FF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298042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5 227 348,80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A156E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5 227 348,80</w:t>
            </w:r>
          </w:p>
        </w:tc>
      </w:tr>
      <w:tr w:rsidR="00D5196E" w14:paraId="5EFC88DE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506FE8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2.8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E1DB63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630 кг с количеством остановок </w:t>
            </w:r>
            <w:r>
              <w:rPr>
                <w:rStyle w:val="9pt"/>
              </w:rPr>
              <w:t>12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AA696F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9BCCEC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5 453 347,88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14E7B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5 453 347,88</w:t>
            </w:r>
          </w:p>
        </w:tc>
      </w:tr>
      <w:tr w:rsidR="00D5196E" w14:paraId="647C76C4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1B91BB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6.2.9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B267AF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13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40799E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868274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5 679 346,96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79719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5 679 346,96</w:t>
            </w:r>
          </w:p>
        </w:tc>
      </w:tr>
      <w:tr w:rsidR="00D5196E" w14:paraId="28DAA02A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E5317F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2.10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A88505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14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03C6EB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F2DE64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5 905 346,04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A84EF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5 905 346,04</w:t>
            </w:r>
          </w:p>
        </w:tc>
      </w:tr>
      <w:tr w:rsidR="00D5196E" w14:paraId="4E0A89CE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3F2ED7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2.11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F4E82A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15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7B68F9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7710DF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131 345,12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CEEA97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131 345,12</w:t>
            </w:r>
          </w:p>
        </w:tc>
      </w:tr>
      <w:tr w:rsidR="00D5196E" w14:paraId="13D8F067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5593B5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2.12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104180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16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AD8E8F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42F398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357 344,20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7DA92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357 344,20</w:t>
            </w:r>
          </w:p>
        </w:tc>
      </w:tr>
      <w:tr w:rsidR="00D5196E" w14:paraId="4073AB85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8B5F56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6.2.13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D51764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69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17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EF5D87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E3C3CE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583 343,28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BA5C7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583 343,28</w:t>
            </w:r>
          </w:p>
        </w:tc>
      </w:tr>
      <w:tr w:rsidR="00D5196E" w14:paraId="39696121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87DA45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6.2.14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CD5172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18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BA6E15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1E1C82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809 342,36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386AE3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809 342,36</w:t>
            </w:r>
          </w:p>
        </w:tc>
      </w:tr>
      <w:tr w:rsidR="00D5196E" w14:paraId="5FCCD14D" w14:textId="77777777">
        <w:tblPrEx>
          <w:tblCellMar>
            <w:top w:w="0" w:type="dxa"/>
            <w:bottom w:w="0" w:type="dxa"/>
          </w:tblCellMar>
        </w:tblPrEx>
        <w:trPr>
          <w:trHeight w:hRule="exact" w:val="782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C00096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6.2.15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E34CEA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19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0A7F5A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C49170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7 035 341,44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C4556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7 035 341,44</w:t>
            </w:r>
          </w:p>
        </w:tc>
      </w:tr>
    </w:tbl>
    <w:p w14:paraId="4F8667BD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5"/>
        <w:gridCol w:w="5875"/>
        <w:gridCol w:w="3394"/>
        <w:gridCol w:w="2986"/>
        <w:gridCol w:w="2698"/>
      </w:tblGrid>
      <w:tr w:rsidR="00D5196E" w14:paraId="6FC3EC06" w14:textId="77777777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46A5A8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4E22BB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972DC9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C4474C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FE8D4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4515D950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42884F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6.2.16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74085A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20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7153BC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A65AFE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7 261 340,52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D9A51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7 261 340,52</w:t>
            </w:r>
          </w:p>
        </w:tc>
      </w:tr>
      <w:tr w:rsidR="00D5196E" w14:paraId="5CF8785F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3E9B44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6.2.17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D76B4C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21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3C3C84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EA8219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7 487 339,60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DD384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7 487 339,60</w:t>
            </w:r>
          </w:p>
        </w:tc>
      </w:tr>
      <w:tr w:rsidR="00D5196E" w14:paraId="5C39A5DA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2EB372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6.2.18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A6FB92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630 кг с количеством остановок </w:t>
            </w:r>
            <w:r>
              <w:rPr>
                <w:rStyle w:val="9pt"/>
              </w:rPr>
              <w:t>22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0E041B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C04138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7 713 338,68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2F122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7 713 338,68</w:t>
            </w:r>
          </w:p>
        </w:tc>
      </w:tr>
      <w:tr w:rsidR="00D5196E" w14:paraId="6376D6A3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9C89D1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6.2.19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5FE6CC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23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261213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90474F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7 939 337,76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C6476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7 939 337,76</w:t>
            </w:r>
          </w:p>
        </w:tc>
      </w:tr>
      <w:tr w:rsidR="00D5196E" w14:paraId="5883233F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1507E6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6.3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DCF6D7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</w:t>
            </w:r>
            <w:r>
              <w:rPr>
                <w:rStyle w:val="9pt"/>
              </w:rPr>
              <w:t>1000</w:t>
            </w:r>
            <w:r>
              <w:rPr>
                <w:rStyle w:val="11pt"/>
              </w:rPr>
              <w:t xml:space="preserve"> кг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F692B5" w14:textId="77777777" w:rsidR="00D5196E" w:rsidRDefault="00D5196E">
            <w:pPr>
              <w:framePr w:w="1603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672CA7" w14:textId="77777777" w:rsidR="00D5196E" w:rsidRDefault="00D5196E">
            <w:pPr>
              <w:framePr w:w="1603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28E918" w14:textId="77777777" w:rsidR="00D5196E" w:rsidRDefault="00D5196E">
            <w:pPr>
              <w:framePr w:w="1603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5196E" w14:paraId="05B49D4F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EC0672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6.3.1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C02619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</w:t>
            </w:r>
            <w:r>
              <w:rPr>
                <w:rStyle w:val="9pt"/>
              </w:rPr>
              <w:t>1000</w:t>
            </w:r>
            <w:r>
              <w:rPr>
                <w:rStyle w:val="11pt"/>
              </w:rPr>
              <w:t xml:space="preserve"> кг с количеством остановок 18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824907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385102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13 311 715,78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88DCD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13 311 715,78</w:t>
            </w:r>
          </w:p>
        </w:tc>
      </w:tr>
      <w:tr w:rsidR="00D5196E" w14:paraId="4FC3546C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039D23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6.3.2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B045D3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</w:t>
            </w:r>
            <w:r>
              <w:rPr>
                <w:rStyle w:val="9pt"/>
              </w:rPr>
              <w:t>1000</w:t>
            </w:r>
            <w:r>
              <w:rPr>
                <w:rStyle w:val="11pt"/>
              </w:rPr>
              <w:t xml:space="preserve"> кг с количеством остановок 19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7357BE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F9CE52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 xml:space="preserve">13 </w:t>
            </w:r>
            <w:r>
              <w:rPr>
                <w:rStyle w:val="9pt"/>
              </w:rPr>
              <w:t>688</w:t>
            </w:r>
            <w:r>
              <w:rPr>
                <w:rStyle w:val="11pt"/>
              </w:rPr>
              <w:t xml:space="preserve"> 393,17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CDF67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 xml:space="preserve">13 </w:t>
            </w:r>
            <w:r>
              <w:rPr>
                <w:rStyle w:val="9pt"/>
              </w:rPr>
              <w:t>688</w:t>
            </w:r>
            <w:r>
              <w:rPr>
                <w:rStyle w:val="11pt"/>
              </w:rPr>
              <w:t xml:space="preserve"> 393,17</w:t>
            </w:r>
          </w:p>
        </w:tc>
      </w:tr>
      <w:tr w:rsidR="00D5196E" w14:paraId="41FAEB9A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8AA38E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6.3.3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B13CC7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</w:t>
            </w:r>
            <w:r>
              <w:rPr>
                <w:rStyle w:val="9pt"/>
              </w:rPr>
              <w:t>1000</w:t>
            </w:r>
            <w:r>
              <w:rPr>
                <w:rStyle w:val="11pt"/>
              </w:rPr>
              <w:t xml:space="preserve"> кг с количеством остановок </w:t>
            </w:r>
            <w:r>
              <w:rPr>
                <w:rStyle w:val="9pt"/>
              </w:rPr>
              <w:t>20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756EFD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2FD1CC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14 065 070,56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082E9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14 065 070,56</w:t>
            </w:r>
          </w:p>
        </w:tc>
      </w:tr>
      <w:tr w:rsidR="00D5196E" w14:paraId="6A197B6E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2D4D4F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6.3.4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FBABCA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</w:t>
            </w:r>
            <w:r>
              <w:rPr>
                <w:rStyle w:val="9pt"/>
              </w:rPr>
              <w:t>1000</w:t>
            </w:r>
            <w:r>
              <w:rPr>
                <w:rStyle w:val="11pt"/>
              </w:rPr>
              <w:t xml:space="preserve"> кг с количеством остановок </w:t>
            </w:r>
            <w:r>
              <w:rPr>
                <w:rStyle w:val="9pt"/>
              </w:rPr>
              <w:t>21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FA20EE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CDF4F3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 xml:space="preserve">14 441 </w:t>
            </w:r>
            <w:r>
              <w:rPr>
                <w:rStyle w:val="9pt"/>
              </w:rPr>
              <w:t>747,95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AC160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14 441 747,95</w:t>
            </w:r>
          </w:p>
        </w:tc>
      </w:tr>
      <w:tr w:rsidR="00D5196E" w14:paraId="342A4345" w14:textId="77777777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A11907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6.3.5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4A1B3A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</w:t>
            </w:r>
            <w:r>
              <w:rPr>
                <w:rStyle w:val="9pt"/>
              </w:rPr>
              <w:t>1000</w:t>
            </w:r>
            <w:r>
              <w:rPr>
                <w:rStyle w:val="11pt"/>
              </w:rPr>
              <w:t xml:space="preserve"> кг с количеством остановок </w:t>
            </w:r>
            <w:r>
              <w:rPr>
                <w:rStyle w:val="9pt"/>
              </w:rPr>
              <w:t>22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03594F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86125A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14 818 425,34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7ADAD6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14 818 425,34</w:t>
            </w:r>
          </w:p>
        </w:tc>
      </w:tr>
      <w:tr w:rsidR="00D5196E" w14:paraId="7CF40F4C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638DE6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6.3.6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47969C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69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1000 кг с количеством остановок 23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69A148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5D335B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15 195 102,73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7E89F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15 195 102,73</w:t>
            </w:r>
          </w:p>
        </w:tc>
      </w:tr>
      <w:tr w:rsidR="00D5196E" w14:paraId="57A65081" w14:textId="77777777">
        <w:tblPrEx>
          <w:tblCellMar>
            <w:top w:w="0" w:type="dxa"/>
            <w:bottom w:w="0" w:type="dxa"/>
          </w:tblCellMar>
        </w:tblPrEx>
        <w:trPr>
          <w:trHeight w:hRule="exact" w:val="782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FBDA42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6.4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F0F55D" w14:textId="77777777" w:rsidR="00D5196E" w:rsidRDefault="00000000">
            <w:pPr>
              <w:pStyle w:val="32"/>
              <w:framePr w:w="16037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1275 кг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01AD06" w14:textId="77777777" w:rsidR="00D5196E" w:rsidRDefault="00D5196E">
            <w:pPr>
              <w:framePr w:w="1603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B57C0E2" w14:textId="77777777" w:rsidR="00D5196E" w:rsidRDefault="00D5196E">
            <w:pPr>
              <w:framePr w:w="1603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8F61C3" w14:textId="77777777" w:rsidR="00D5196E" w:rsidRDefault="00D5196E">
            <w:pPr>
              <w:framePr w:w="16037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14:paraId="226B3676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5"/>
        <w:gridCol w:w="5875"/>
        <w:gridCol w:w="3394"/>
        <w:gridCol w:w="2986"/>
        <w:gridCol w:w="2702"/>
      </w:tblGrid>
      <w:tr w:rsidR="00D5196E" w14:paraId="28678A7D" w14:textId="77777777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151F4B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5E2C3A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D39ECF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806137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E31C1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  <w:ind w:left="700"/>
              <w:jc w:val="left"/>
            </w:pPr>
            <w:r>
              <w:rPr>
                <w:rStyle w:val="10pt"/>
              </w:rPr>
              <w:t xml:space="preserve">- </w:t>
            </w:r>
            <w:r>
              <w:rPr>
                <w:rStyle w:val="11pt"/>
              </w:rPr>
              <w:t>5</w:t>
            </w:r>
            <w:r>
              <w:rPr>
                <w:rStyle w:val="10pt"/>
              </w:rPr>
              <w:t>—</w:t>
            </w:r>
          </w:p>
        </w:tc>
      </w:tr>
      <w:tr w:rsidR="00D5196E" w14:paraId="39F1D09F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389AEE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6.4.1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9C54CF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1275 кг с количеством остановок 18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6E5375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846335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15 105 125,17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DEA878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  <w:ind w:left="700"/>
              <w:jc w:val="left"/>
            </w:pPr>
            <w:r>
              <w:rPr>
                <w:rStyle w:val="11pt"/>
              </w:rPr>
              <w:t>15 105 125,17</w:t>
            </w:r>
          </w:p>
        </w:tc>
      </w:tr>
      <w:tr w:rsidR="00D5196E" w14:paraId="202A7DAD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DD331D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6.4.2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FEA0BA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1275 кг с количеством остановок 19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68B418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D1E339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15 586 033,13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6C7C3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  <w:ind w:left="700"/>
              <w:jc w:val="left"/>
            </w:pPr>
            <w:r>
              <w:rPr>
                <w:rStyle w:val="11pt"/>
              </w:rPr>
              <w:t>15 586 033,13</w:t>
            </w:r>
          </w:p>
        </w:tc>
      </w:tr>
      <w:tr w:rsidR="00D5196E" w14:paraId="6BE29600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2416D0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6.4.3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8BEF8C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1275 кг с количеством остановок 20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719A5C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3BA6B8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16 066 941,09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7BEE0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  <w:ind w:left="700"/>
              <w:jc w:val="left"/>
            </w:pPr>
            <w:r>
              <w:rPr>
                <w:rStyle w:val="11pt"/>
              </w:rPr>
              <w:t>16 066 941,09</w:t>
            </w:r>
          </w:p>
        </w:tc>
      </w:tr>
      <w:tr w:rsidR="00D5196E" w14:paraId="020BBF96" w14:textId="77777777">
        <w:tblPrEx>
          <w:tblCellMar>
            <w:top w:w="0" w:type="dxa"/>
            <w:bottom w:w="0" w:type="dxa"/>
          </w:tblCellMar>
        </w:tblPrEx>
        <w:trPr>
          <w:trHeight w:hRule="exact" w:val="75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A17D4D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6.4.4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50E430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69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1275 кг с количеством остановок 21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4EF0F5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7ED9F1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16 547 849,05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BE4F7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  <w:ind w:left="700"/>
              <w:jc w:val="left"/>
            </w:pPr>
            <w:r>
              <w:rPr>
                <w:rStyle w:val="11pt"/>
              </w:rPr>
              <w:t>16 547 849,05</w:t>
            </w:r>
          </w:p>
        </w:tc>
      </w:tr>
      <w:tr w:rsidR="00D5196E" w14:paraId="31515E6B" w14:textId="77777777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C18788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6.4.5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791C0F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1275 кг с количеством остановок 22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367060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81CF59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17 028 757,01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C2CD9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  <w:ind w:left="700"/>
              <w:jc w:val="left"/>
            </w:pPr>
            <w:r>
              <w:rPr>
                <w:rStyle w:val="11pt"/>
              </w:rPr>
              <w:t>17 028 757,01</w:t>
            </w:r>
          </w:p>
        </w:tc>
      </w:tr>
      <w:tr w:rsidR="00D5196E" w14:paraId="4BDA2AC4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A003B1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6.4.6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BA6875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1275 кг с количеством остановок 23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460B19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249992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17 509 664,97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44790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  <w:ind w:left="700"/>
              <w:jc w:val="left"/>
            </w:pPr>
            <w:r>
              <w:rPr>
                <w:rStyle w:val="11pt"/>
              </w:rPr>
              <w:t>17 990 572,93</w:t>
            </w:r>
          </w:p>
        </w:tc>
      </w:tr>
      <w:tr w:rsidR="00D5196E" w14:paraId="58452F66" w14:textId="77777777">
        <w:tblPrEx>
          <w:tblCellMar>
            <w:top w:w="0" w:type="dxa"/>
            <w:bottom w:w="0" w:type="dxa"/>
          </w:tblCellMar>
        </w:tblPrEx>
        <w:trPr>
          <w:trHeight w:hRule="exact" w:val="53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A777AD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6.5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A6CC7D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  <w:ind w:left="80"/>
              <w:jc w:val="left"/>
            </w:pPr>
            <w:r>
              <w:rPr>
                <w:rStyle w:val="11pt"/>
              </w:rPr>
              <w:t>Устройство одной дополнительной остановки лифта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FFAA6E" w14:textId="77777777" w:rsidR="00D5196E" w:rsidRDefault="00D5196E">
            <w:pPr>
              <w:framePr w:w="160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3A21B1" w14:textId="77777777" w:rsidR="00D5196E" w:rsidRDefault="00D5196E">
            <w:pPr>
              <w:framePr w:w="160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2B5413" w14:textId="77777777" w:rsidR="00D5196E" w:rsidRDefault="00D5196E">
            <w:pPr>
              <w:framePr w:w="1604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5196E" w14:paraId="452081DE" w14:textId="77777777">
        <w:tblPrEx>
          <w:tblCellMar>
            <w:top w:w="0" w:type="dxa"/>
            <w:bottom w:w="0" w:type="dxa"/>
          </w:tblCellMar>
        </w:tblPrEx>
        <w:trPr>
          <w:trHeight w:hRule="exact" w:val="1037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38355E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6.5.1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6444C6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Стоимость работ по устройству одной дополнительной остановки лифта грузоподъемностью 400 кг (добавляется или вычитается)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AF0983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остановка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0CDF87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182 273,85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7F7F7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182 273,85</w:t>
            </w:r>
          </w:p>
        </w:tc>
      </w:tr>
      <w:tr w:rsidR="00D5196E" w14:paraId="56431FB4" w14:textId="77777777">
        <w:tblPrEx>
          <w:tblCellMar>
            <w:top w:w="0" w:type="dxa"/>
            <w:bottom w:w="0" w:type="dxa"/>
          </w:tblCellMar>
        </w:tblPrEx>
        <w:trPr>
          <w:trHeight w:hRule="exact" w:val="1046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22F1E6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6.5.2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A6CCA2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>Стоимость работ по устройству одной дополнительной остановки лифта грузоподъемностью 630 кг (добавляется или вычитается)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055903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остановка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34B316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225 999,08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C73B84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225 999,08</w:t>
            </w:r>
          </w:p>
        </w:tc>
      </w:tr>
      <w:tr w:rsidR="00D5196E" w14:paraId="409CFACF" w14:textId="77777777">
        <w:tblPrEx>
          <w:tblCellMar>
            <w:top w:w="0" w:type="dxa"/>
            <w:bottom w:w="0" w:type="dxa"/>
          </w:tblCellMar>
        </w:tblPrEx>
        <w:trPr>
          <w:trHeight w:hRule="exact" w:val="1032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2413AE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6.5.3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B13EB81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 xml:space="preserve">Стоимость работ по устройству одной дополнительной остановки лифта грузоподъемностью </w:t>
            </w:r>
            <w:r>
              <w:rPr>
                <w:rStyle w:val="9pt"/>
              </w:rPr>
              <w:t>1000</w:t>
            </w:r>
            <w:r>
              <w:rPr>
                <w:rStyle w:val="11pt"/>
              </w:rPr>
              <w:t xml:space="preserve"> кг (добавляется или вычитается)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3E7FEA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остановка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BE1BDC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376 677,39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F9752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376 677,39</w:t>
            </w:r>
          </w:p>
        </w:tc>
      </w:tr>
      <w:tr w:rsidR="00D5196E" w14:paraId="1A8D8519" w14:textId="77777777">
        <w:tblPrEx>
          <w:tblCellMar>
            <w:top w:w="0" w:type="dxa"/>
            <w:bottom w:w="0" w:type="dxa"/>
          </w:tblCellMar>
        </w:tblPrEx>
        <w:trPr>
          <w:trHeight w:hRule="exact" w:val="1056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4E9EC1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6.5.4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2D3DDD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Стоимость работ по устройству одной дополнительной остановки лифта грузоподъемностью 1275 кг (добавляется или вычитается)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AB0268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остановка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880F51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480 907,96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097D3" w14:textId="77777777" w:rsidR="00D5196E" w:rsidRDefault="00000000">
            <w:pPr>
              <w:pStyle w:val="32"/>
              <w:framePr w:w="1604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480 907,96</w:t>
            </w:r>
          </w:p>
        </w:tc>
      </w:tr>
    </w:tbl>
    <w:p w14:paraId="4237C4E8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0"/>
        <w:gridCol w:w="5875"/>
        <w:gridCol w:w="3394"/>
        <w:gridCol w:w="2986"/>
        <w:gridCol w:w="2702"/>
      </w:tblGrid>
      <w:tr w:rsidR="00D5196E" w14:paraId="187C8E16" w14:textId="77777777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89D44A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A21D2E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46691E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3B8408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50278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074F7167" w14:textId="77777777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63A952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6.6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63ABFE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шахты лифта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CA1D31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proofErr w:type="spellStart"/>
            <w:proofErr w:type="gramStart"/>
            <w:r>
              <w:rPr>
                <w:rStyle w:val="11pt"/>
              </w:rPr>
              <w:t>кв.м</w:t>
            </w:r>
            <w:proofErr w:type="spellEnd"/>
            <w:proofErr w:type="gramEnd"/>
            <w:r>
              <w:rPr>
                <w:rStyle w:val="11pt"/>
              </w:rPr>
              <w:t>, шахты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CECC9F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2 995,66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CD837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2 995,66</w:t>
            </w:r>
          </w:p>
        </w:tc>
      </w:tr>
      <w:tr w:rsidR="00D5196E" w14:paraId="64A3F50B" w14:textId="77777777">
        <w:tblPrEx>
          <w:tblCellMar>
            <w:top w:w="0" w:type="dxa"/>
            <w:bottom w:w="0" w:type="dxa"/>
          </w:tblCellMar>
        </w:tblPrEx>
        <w:trPr>
          <w:trHeight w:hRule="exact" w:val="1320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BE3178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6.7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7C9325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металлических ограждающих конструкций лифтовой шахты с последующей обшивкой тонколистовой сталью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25E861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proofErr w:type="spellStart"/>
            <w:proofErr w:type="gramStart"/>
            <w:r>
              <w:rPr>
                <w:rStyle w:val="11pt"/>
              </w:rPr>
              <w:t>кв.м</w:t>
            </w:r>
            <w:proofErr w:type="spellEnd"/>
            <w:proofErr w:type="gramEnd"/>
            <w:r>
              <w:rPr>
                <w:rStyle w:val="11pt"/>
              </w:rPr>
              <w:t>, шахты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50A755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74" w:lineRule="exact"/>
              <w:ind w:left="220" w:firstLine="480"/>
              <w:jc w:val="left"/>
            </w:pPr>
            <w:r>
              <w:rPr>
                <w:rStyle w:val="11pt"/>
              </w:rPr>
              <w:t xml:space="preserve">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0303667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364CED25" w14:textId="77777777">
        <w:tblPrEx>
          <w:tblCellMar>
            <w:top w:w="0" w:type="dxa"/>
            <w:bottom w:w="0" w:type="dxa"/>
          </w:tblCellMar>
        </w:tblPrEx>
        <w:trPr>
          <w:trHeight w:hRule="exact" w:val="1306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FC88DB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6.8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1AF593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69" w:lineRule="exact"/>
              <w:ind w:left="60"/>
              <w:jc w:val="left"/>
            </w:pPr>
            <w:r>
              <w:rPr>
                <w:rStyle w:val="11pt"/>
              </w:rPr>
              <w:t>Ремонт или замена отдельного лифтового оборудования, в том числе направляющих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4BF532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0A8104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74" w:lineRule="exact"/>
              <w:ind w:left="220" w:firstLine="480"/>
              <w:jc w:val="left"/>
            </w:pPr>
            <w:r>
              <w:rPr>
                <w:rStyle w:val="11pt"/>
              </w:rPr>
              <w:t xml:space="preserve">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4480C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69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241C04E9" w14:textId="77777777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3276CA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6.9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03EEC2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машинного помещения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EB7E58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машинного помещения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5A9ECE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15 696,09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B1E73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15 696,09</w:t>
            </w:r>
          </w:p>
        </w:tc>
      </w:tr>
      <w:tr w:rsidR="00D5196E" w14:paraId="39C3D8B8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F51E1B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</w:t>
            </w:r>
          </w:p>
        </w:tc>
        <w:tc>
          <w:tcPr>
            <w:tcW w:w="1495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0EC3F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Работы, отнесенные в соответствии с законодательством о градостроительной деятельности к реконструкции объектов капитального строительства</w:t>
            </w:r>
          </w:p>
        </w:tc>
      </w:tr>
      <w:tr w:rsidR="00D5196E" w14:paraId="184ED172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5DEEA6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7.1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992E0C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Демонтаж ствола мусоропровода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8850BB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шт.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8E15FC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5 382,00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E4EB8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-</w:t>
            </w:r>
          </w:p>
        </w:tc>
      </w:tr>
      <w:tr w:rsidR="00D5196E" w14:paraId="599519C3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C5CBC5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7.2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2717BD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Обустройство колясочной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C678F7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шт.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1B6443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121 954,24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23196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-</w:t>
            </w:r>
          </w:p>
        </w:tc>
      </w:tr>
      <w:tr w:rsidR="00D5196E" w14:paraId="14718A06" w14:textId="77777777">
        <w:tblPrEx>
          <w:tblCellMar>
            <w:top w:w="0" w:type="dxa"/>
            <w:bottom w:w="0" w:type="dxa"/>
          </w:tblCellMar>
        </w:tblPrEx>
        <w:trPr>
          <w:trHeight w:hRule="exact" w:val="1042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0A389D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7.3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2AB2A8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(замена) плит покрытий крыши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14A5C8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proofErr w:type="spellStart"/>
            <w:proofErr w:type="gramStart"/>
            <w:r>
              <w:rPr>
                <w:rStyle w:val="11pt"/>
              </w:rPr>
              <w:t>кв.м</w:t>
            </w:r>
            <w:proofErr w:type="spellEnd"/>
            <w:proofErr w:type="gramEnd"/>
            <w:r>
              <w:rPr>
                <w:rStyle w:val="11pt"/>
              </w:rPr>
              <w:t xml:space="preserve"> плиты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28BFD2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74" w:lineRule="exact"/>
              <w:ind w:left="220" w:firstLine="340"/>
              <w:jc w:val="left"/>
            </w:pPr>
            <w:r>
              <w:rPr>
                <w:rStyle w:val="11pt"/>
              </w:rPr>
              <w:t xml:space="preserve">* 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3D724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-</w:t>
            </w:r>
          </w:p>
        </w:tc>
      </w:tr>
      <w:tr w:rsidR="00D5196E" w14:paraId="317AE644" w14:textId="77777777">
        <w:tblPrEx>
          <w:tblCellMar>
            <w:top w:w="0" w:type="dxa"/>
            <w:bottom w:w="0" w:type="dxa"/>
          </w:tblCellMar>
        </w:tblPrEx>
        <w:trPr>
          <w:trHeight w:hRule="exact" w:val="1315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C8CB17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7.4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241310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Ремонт (замена) плит перекрытий межэтажных и чердачных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FC2142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proofErr w:type="spellStart"/>
            <w:proofErr w:type="gramStart"/>
            <w:r>
              <w:rPr>
                <w:rStyle w:val="11pt"/>
              </w:rPr>
              <w:t>кв.м</w:t>
            </w:r>
            <w:proofErr w:type="spellEnd"/>
            <w:proofErr w:type="gramEnd"/>
            <w:r>
              <w:rPr>
                <w:rStyle w:val="11pt"/>
              </w:rPr>
              <w:t xml:space="preserve"> плиты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94AFA7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78" w:lineRule="exact"/>
              <w:ind w:left="220" w:firstLine="340"/>
              <w:jc w:val="left"/>
            </w:pPr>
            <w:r>
              <w:rPr>
                <w:rStyle w:val="11pt"/>
              </w:rPr>
              <w:t xml:space="preserve">* 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82368DD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* Определяется в соответствии с проектно-сметной документацией</w:t>
            </w:r>
          </w:p>
        </w:tc>
      </w:tr>
      <w:tr w:rsidR="00D5196E" w14:paraId="1CC77370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E07B78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8</w:t>
            </w:r>
          </w:p>
        </w:tc>
        <w:tc>
          <w:tcPr>
            <w:tcW w:w="1495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D905A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  <w:ind w:left="80"/>
              <w:jc w:val="left"/>
            </w:pPr>
            <w:r>
              <w:rPr>
                <w:rStyle w:val="11pt"/>
              </w:rPr>
              <w:t>Техническое обследование</w:t>
            </w:r>
          </w:p>
        </w:tc>
      </w:tr>
      <w:tr w:rsidR="00D5196E" w14:paraId="5B138611" w14:textId="77777777">
        <w:tblPrEx>
          <w:tblCellMar>
            <w:top w:w="0" w:type="dxa"/>
            <w:bottom w:w="0" w:type="dxa"/>
          </w:tblCellMar>
        </w:tblPrEx>
        <w:trPr>
          <w:trHeight w:hRule="exact" w:val="1056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A43FA5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8.1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2A5A01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78" w:lineRule="exact"/>
              <w:jc w:val="both"/>
            </w:pPr>
            <w:r>
              <w:rPr>
                <w:rStyle w:val="11pt"/>
              </w:rPr>
              <w:t>Техническое обследование с выполнением инженерных изысканий и выдачей технического заключения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CBD9FD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куб. м строительного объема здания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76A20B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136,61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33F63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* Определяется в соответствии с проектно-сметной</w:t>
            </w:r>
          </w:p>
        </w:tc>
      </w:tr>
    </w:tbl>
    <w:p w14:paraId="170B107F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4"/>
        <w:gridCol w:w="5875"/>
        <w:gridCol w:w="3398"/>
        <w:gridCol w:w="2986"/>
        <w:gridCol w:w="2712"/>
      </w:tblGrid>
      <w:tr w:rsidR="00D5196E" w14:paraId="696FF560" w14:textId="77777777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849535" w14:textId="77777777" w:rsidR="00D5196E" w:rsidRDefault="00000000">
            <w:pPr>
              <w:pStyle w:val="32"/>
              <w:framePr w:w="16066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5CC727" w14:textId="77777777" w:rsidR="00D5196E" w:rsidRDefault="00000000">
            <w:pPr>
              <w:pStyle w:val="32"/>
              <w:framePr w:w="16066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510627" w14:textId="77777777" w:rsidR="00D5196E" w:rsidRDefault="00000000">
            <w:pPr>
              <w:pStyle w:val="32"/>
              <w:framePr w:w="1606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65B7A0" w14:textId="77777777" w:rsidR="00D5196E" w:rsidRDefault="00000000">
            <w:pPr>
              <w:pStyle w:val="32"/>
              <w:framePr w:w="1606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2241B" w14:textId="77777777" w:rsidR="00D5196E" w:rsidRDefault="00000000">
            <w:pPr>
              <w:pStyle w:val="32"/>
              <w:framePr w:w="1606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063880A8" w14:textId="77777777">
        <w:tblPrEx>
          <w:tblCellMar>
            <w:top w:w="0" w:type="dxa"/>
            <w:bottom w:w="0" w:type="dxa"/>
          </w:tblCellMar>
        </w:tblPrEx>
        <w:trPr>
          <w:trHeight w:hRule="exact" w:val="691"/>
          <w:jc w:val="center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254E5A" w14:textId="77777777" w:rsidR="00D5196E" w:rsidRDefault="00D5196E">
            <w:pPr>
              <w:framePr w:w="160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3B8A71" w14:textId="77777777" w:rsidR="00D5196E" w:rsidRDefault="00D5196E">
            <w:pPr>
              <w:framePr w:w="160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3AF049" w14:textId="77777777" w:rsidR="00D5196E" w:rsidRDefault="00D5196E">
            <w:pPr>
              <w:framePr w:w="160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20F530" w14:textId="77777777" w:rsidR="00D5196E" w:rsidRDefault="00D5196E">
            <w:pPr>
              <w:framePr w:w="160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B1604" w14:textId="77777777" w:rsidR="00D5196E" w:rsidRDefault="00000000">
            <w:pPr>
              <w:pStyle w:val="32"/>
              <w:framePr w:w="1606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документацией</w:t>
            </w:r>
          </w:p>
        </w:tc>
      </w:tr>
      <w:tr w:rsidR="00D5196E" w14:paraId="16B743A3" w14:textId="77777777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AC6168" w14:textId="77777777" w:rsidR="00D5196E" w:rsidRDefault="00000000">
            <w:pPr>
              <w:pStyle w:val="32"/>
              <w:framePr w:w="1606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9</w:t>
            </w:r>
          </w:p>
        </w:tc>
        <w:tc>
          <w:tcPr>
            <w:tcW w:w="1497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1AB59" w14:textId="77777777" w:rsidR="00D5196E" w:rsidRDefault="00000000">
            <w:pPr>
              <w:pStyle w:val="32"/>
              <w:framePr w:w="16066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Разработка проектной документации, экспертиза, техническое обследование общего имущества многоквартирного дома</w:t>
            </w:r>
          </w:p>
        </w:tc>
      </w:tr>
      <w:tr w:rsidR="00D5196E" w14:paraId="71985125" w14:textId="77777777">
        <w:tblPrEx>
          <w:tblCellMar>
            <w:top w:w="0" w:type="dxa"/>
            <w:bottom w:w="0" w:type="dxa"/>
          </w:tblCellMar>
        </w:tblPrEx>
        <w:trPr>
          <w:trHeight w:hRule="exact" w:val="1843"/>
          <w:jc w:val="center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AA7093" w14:textId="77777777" w:rsidR="00D5196E" w:rsidRDefault="00000000">
            <w:pPr>
              <w:pStyle w:val="32"/>
              <w:framePr w:w="1606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9.1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AD7F43" w14:textId="77777777" w:rsidR="00D5196E" w:rsidRDefault="00000000">
            <w:pPr>
              <w:pStyle w:val="32"/>
              <w:framePr w:w="16066" w:wrap="notBeside" w:vAnchor="text" w:hAnchor="text" w:xAlign="center" w:y="1"/>
              <w:shd w:val="clear" w:color="auto" w:fill="auto"/>
              <w:spacing w:before="0" w:after="0" w:line="269" w:lineRule="exact"/>
              <w:jc w:val="both"/>
            </w:pPr>
            <w:r>
              <w:rPr>
                <w:rStyle w:val="11pt"/>
              </w:rPr>
              <w:t>Разработка проектной документации (в т.ч. визуальное обследование, получение заключения экспертизы)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F7E83C" w14:textId="77777777" w:rsidR="00D5196E" w:rsidRDefault="00000000">
            <w:pPr>
              <w:pStyle w:val="32"/>
              <w:framePr w:w="1606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1</w:t>
            </w:r>
            <w:r>
              <w:rPr>
                <w:rStyle w:val="11pt"/>
              </w:rPr>
              <w:t xml:space="preserve"> объект</w:t>
            </w:r>
          </w:p>
        </w:tc>
        <w:tc>
          <w:tcPr>
            <w:tcW w:w="56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516CC" w14:textId="77777777" w:rsidR="00D5196E" w:rsidRDefault="00000000">
            <w:pPr>
              <w:pStyle w:val="32"/>
              <w:framePr w:w="16066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не более 5% сметной стоимости работ (подготовка проектной документации осуществляется в случае установления такой необходимости в соответствии с законодательством о градостроительной деятельности)</w:t>
            </w:r>
          </w:p>
        </w:tc>
      </w:tr>
      <w:tr w:rsidR="00D5196E" w14:paraId="2F22856D" w14:textId="77777777">
        <w:tblPrEx>
          <w:tblCellMar>
            <w:top w:w="0" w:type="dxa"/>
            <w:bottom w:w="0" w:type="dxa"/>
          </w:tblCellMar>
        </w:tblPrEx>
        <w:trPr>
          <w:trHeight w:hRule="exact" w:val="3240"/>
          <w:jc w:val="center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6DEBC1" w14:textId="77777777" w:rsidR="00D5196E" w:rsidRDefault="00000000">
            <w:pPr>
              <w:pStyle w:val="32"/>
              <w:framePr w:w="1606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9.2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FA39EF" w14:textId="77777777" w:rsidR="00D5196E" w:rsidRDefault="00000000">
            <w:pPr>
              <w:pStyle w:val="32"/>
              <w:framePr w:w="16066" w:wrap="notBeside" w:vAnchor="text" w:hAnchor="text" w:xAlign="center" w:y="1"/>
              <w:shd w:val="clear" w:color="auto" w:fill="auto"/>
              <w:spacing w:before="0" w:after="0" w:line="283" w:lineRule="exact"/>
              <w:jc w:val="both"/>
            </w:pPr>
            <w:r>
              <w:rPr>
                <w:rStyle w:val="11pt"/>
              </w:rPr>
              <w:t>Научно-проектная документация (объекты культурного наследия)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8D522E" w14:textId="77777777" w:rsidR="00D5196E" w:rsidRDefault="00000000">
            <w:pPr>
              <w:pStyle w:val="32"/>
              <w:framePr w:w="1606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1</w:t>
            </w:r>
            <w:r>
              <w:rPr>
                <w:rStyle w:val="11pt"/>
              </w:rPr>
              <w:t xml:space="preserve"> объект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9665B6" w14:textId="77777777" w:rsidR="00D5196E" w:rsidRDefault="00000000">
            <w:pPr>
              <w:pStyle w:val="32"/>
              <w:framePr w:w="1606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-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8B709" w14:textId="77777777" w:rsidR="00D5196E" w:rsidRDefault="00000000">
            <w:pPr>
              <w:pStyle w:val="32"/>
              <w:framePr w:w="16066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не более 7% сметной стоимости работ (подготовка проектной документации осуществляется в случае установления такой необходимости в соответствии с законодательством о градостроительной деятельности)</w:t>
            </w:r>
          </w:p>
        </w:tc>
      </w:tr>
      <w:tr w:rsidR="00D5196E" w14:paraId="5F003026" w14:textId="77777777">
        <w:tblPrEx>
          <w:tblCellMar>
            <w:top w:w="0" w:type="dxa"/>
            <w:bottom w:w="0" w:type="dxa"/>
          </w:tblCellMar>
        </w:tblPrEx>
        <w:trPr>
          <w:trHeight w:hRule="exact" w:val="2990"/>
          <w:jc w:val="center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656011" w14:textId="77777777" w:rsidR="00D5196E" w:rsidRDefault="00000000">
            <w:pPr>
              <w:pStyle w:val="32"/>
              <w:framePr w:w="1606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9.3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235DBA" w14:textId="77777777" w:rsidR="00D5196E" w:rsidRDefault="00000000">
            <w:pPr>
              <w:pStyle w:val="32"/>
              <w:framePr w:w="16066" w:wrap="notBeside" w:vAnchor="text" w:hAnchor="text" w:xAlign="center" w:y="1"/>
              <w:shd w:val="clear" w:color="auto" w:fill="auto"/>
              <w:spacing w:before="0" w:after="0" w:line="269" w:lineRule="exact"/>
              <w:ind w:left="80"/>
              <w:jc w:val="left"/>
            </w:pPr>
            <w:r>
              <w:rPr>
                <w:rStyle w:val="11pt"/>
              </w:rPr>
              <w:t>Авторский надзор за проведением работ по капитальному ремонту (реставрации) объектов культурного наследия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CFA028" w14:textId="77777777" w:rsidR="00D5196E" w:rsidRDefault="00000000">
            <w:pPr>
              <w:pStyle w:val="32"/>
              <w:framePr w:w="1606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1</w:t>
            </w:r>
            <w:r>
              <w:rPr>
                <w:rStyle w:val="11pt"/>
              </w:rPr>
              <w:t xml:space="preserve"> объект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3FF47A" w14:textId="77777777" w:rsidR="00D5196E" w:rsidRDefault="00000000">
            <w:pPr>
              <w:pStyle w:val="32"/>
              <w:framePr w:w="1606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-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92ACE8" w14:textId="77777777" w:rsidR="00D5196E" w:rsidRDefault="00000000">
            <w:pPr>
              <w:pStyle w:val="32"/>
              <w:framePr w:w="16066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9pt"/>
              </w:rPr>
              <w:t>0</w:t>
            </w:r>
            <w:r>
              <w:rPr>
                <w:rStyle w:val="11pt"/>
              </w:rPr>
              <w:t>,</w:t>
            </w:r>
            <w:r>
              <w:rPr>
                <w:rStyle w:val="9pt"/>
              </w:rPr>
              <w:t>2</w:t>
            </w:r>
            <w:r>
              <w:rPr>
                <w:rStyle w:val="11pt"/>
              </w:rPr>
              <w:t xml:space="preserve">% от сводного сметного расчета (итог графы </w:t>
            </w:r>
            <w:r>
              <w:rPr>
                <w:rStyle w:val="9pt"/>
              </w:rPr>
              <w:t>8</w:t>
            </w:r>
            <w:r>
              <w:rPr>
                <w:rStyle w:val="11pt"/>
              </w:rPr>
              <w:t xml:space="preserve"> глав 1 -9 Приказа Минстроя России от 04.08.2020 № 421/</w:t>
            </w:r>
            <w:proofErr w:type="spellStart"/>
            <w:r>
              <w:rPr>
                <w:rStyle w:val="11pt"/>
              </w:rPr>
              <w:t>пр</w:t>
            </w:r>
            <w:proofErr w:type="spellEnd"/>
            <w:r>
              <w:rPr>
                <w:rStyle w:val="11pt"/>
              </w:rPr>
              <w:t xml:space="preserve"> «Об утверждении Методики определения сметной стоимости строительства,</w:t>
            </w:r>
          </w:p>
        </w:tc>
      </w:tr>
    </w:tbl>
    <w:p w14:paraId="254402EA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0"/>
        <w:gridCol w:w="5870"/>
        <w:gridCol w:w="3398"/>
        <w:gridCol w:w="2986"/>
        <w:gridCol w:w="2702"/>
      </w:tblGrid>
      <w:tr w:rsidR="00D5196E" w14:paraId="67827A57" w14:textId="77777777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308E12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C711D3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03717F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25BE33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FE72AF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257D0B28" w14:textId="77777777">
        <w:tblPrEx>
          <w:tblCellMar>
            <w:top w:w="0" w:type="dxa"/>
            <w:bottom w:w="0" w:type="dxa"/>
          </w:tblCellMar>
        </w:tblPrEx>
        <w:trPr>
          <w:trHeight w:hRule="exact" w:val="3782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9C427C" w14:textId="77777777" w:rsidR="00D5196E" w:rsidRDefault="00D5196E">
            <w:pPr>
              <w:framePr w:w="160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AF5195" w14:textId="77777777" w:rsidR="00D5196E" w:rsidRDefault="00D5196E">
            <w:pPr>
              <w:framePr w:w="160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D9A65C" w14:textId="77777777" w:rsidR="00D5196E" w:rsidRDefault="00D5196E">
            <w:pPr>
              <w:framePr w:w="160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CFDA2E" w14:textId="77777777" w:rsidR="00D5196E" w:rsidRDefault="00D5196E">
            <w:pPr>
              <w:framePr w:w="160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F210D9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Федерации»)</w:t>
            </w:r>
          </w:p>
        </w:tc>
      </w:tr>
      <w:tr w:rsidR="00D5196E" w14:paraId="4A8D04D9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21CB75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10</w:t>
            </w:r>
          </w:p>
        </w:tc>
        <w:tc>
          <w:tcPr>
            <w:tcW w:w="1495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871DBF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  <w:ind w:left="80"/>
              <w:jc w:val="left"/>
            </w:pPr>
            <w:r>
              <w:rPr>
                <w:rStyle w:val="11pt"/>
              </w:rPr>
              <w:t>Строительный контроль</w:t>
            </w:r>
          </w:p>
        </w:tc>
      </w:tr>
      <w:tr w:rsidR="00D5196E" w14:paraId="12F0C294" w14:textId="77777777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FFD838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10.1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169896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  <w:ind w:left="80"/>
              <w:jc w:val="left"/>
            </w:pPr>
            <w:r>
              <w:rPr>
                <w:rStyle w:val="11pt"/>
              </w:rPr>
              <w:t>Строительный контроль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E88DD4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1</w:t>
            </w:r>
            <w:r>
              <w:rPr>
                <w:rStyle w:val="11pt"/>
              </w:rPr>
              <w:t xml:space="preserve"> объект</w:t>
            </w:r>
          </w:p>
        </w:tc>
        <w:tc>
          <w:tcPr>
            <w:tcW w:w="5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95E7F6" w14:textId="77777777" w:rsidR="00D5196E" w:rsidRDefault="00000000">
            <w:pPr>
              <w:pStyle w:val="32"/>
              <w:framePr w:w="1604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2,14% от сметной стоимости</w:t>
            </w:r>
          </w:p>
        </w:tc>
      </w:tr>
    </w:tbl>
    <w:p w14:paraId="39656522" w14:textId="77777777" w:rsidR="00D5196E" w:rsidRDefault="00000000">
      <w:pPr>
        <w:pStyle w:val="aa"/>
        <w:framePr w:w="16046" w:wrap="notBeside" w:vAnchor="text" w:hAnchor="text" w:xAlign="center" w:y="1"/>
        <w:shd w:val="clear" w:color="auto" w:fill="auto"/>
        <w:spacing w:after="19" w:line="180" w:lineRule="exact"/>
      </w:pPr>
      <w:r>
        <w:t>*с учетом софинансирования из бюджета муниципального образования Московской области в размере не менее 95%</w:t>
      </w:r>
    </w:p>
    <w:p w14:paraId="01E59A21" w14:textId="77777777" w:rsidR="00D5196E" w:rsidRDefault="00000000">
      <w:pPr>
        <w:pStyle w:val="aa"/>
        <w:framePr w:w="16046" w:wrap="notBeside" w:vAnchor="text" w:hAnchor="text" w:xAlign="center" w:y="1"/>
        <w:shd w:val="clear" w:color="auto" w:fill="auto"/>
        <w:spacing w:after="0" w:line="180" w:lineRule="exact"/>
      </w:pPr>
      <w:r>
        <w:t>**с учетом выполнения работ по замене ответвлений от стояков до первого отключающего устройства, расположенного на ответвлениях от стояков</w:t>
      </w:r>
    </w:p>
    <w:p w14:paraId="6056901F" w14:textId="77777777" w:rsidR="00D5196E" w:rsidRDefault="00D5196E">
      <w:pPr>
        <w:rPr>
          <w:sz w:val="2"/>
          <w:szCs w:val="2"/>
        </w:rPr>
      </w:pPr>
    </w:p>
    <w:p w14:paraId="7A5D0DC6" w14:textId="77777777" w:rsidR="00D5196E" w:rsidRDefault="00000000">
      <w:pPr>
        <w:pStyle w:val="34"/>
        <w:keepNext/>
        <w:keepLines/>
        <w:shd w:val="clear" w:color="auto" w:fill="auto"/>
        <w:spacing w:line="220" w:lineRule="exact"/>
        <w:ind w:left="15540"/>
      </w:pPr>
      <w:bookmarkStart w:id="0" w:name="bookmark2"/>
      <w:r>
        <w:t>».</w:t>
      </w:r>
      <w:bookmarkEnd w:id="0"/>
    </w:p>
    <w:p w14:paraId="49384A49" w14:textId="77777777" w:rsidR="00FF14BF" w:rsidRDefault="00FF14BF">
      <w:pPr>
        <w:pStyle w:val="34"/>
        <w:keepNext/>
        <w:keepLines/>
        <w:shd w:val="clear" w:color="auto" w:fill="auto"/>
        <w:spacing w:line="220" w:lineRule="exact"/>
        <w:ind w:left="15540"/>
      </w:pPr>
    </w:p>
    <w:p w14:paraId="3DBCE984" w14:textId="77777777" w:rsidR="00FF14BF" w:rsidRDefault="00FF14BF">
      <w:pPr>
        <w:pStyle w:val="34"/>
        <w:keepNext/>
        <w:keepLines/>
        <w:shd w:val="clear" w:color="auto" w:fill="auto"/>
        <w:spacing w:line="220" w:lineRule="exact"/>
        <w:ind w:left="15540"/>
      </w:pPr>
    </w:p>
    <w:p w14:paraId="14975EB1" w14:textId="77777777" w:rsidR="00FF14BF" w:rsidRDefault="00FF14BF">
      <w:pPr>
        <w:pStyle w:val="34"/>
        <w:keepNext/>
        <w:keepLines/>
        <w:shd w:val="clear" w:color="auto" w:fill="auto"/>
        <w:spacing w:line="220" w:lineRule="exact"/>
        <w:ind w:left="15540"/>
      </w:pPr>
    </w:p>
    <w:p w14:paraId="5816875A" w14:textId="77777777" w:rsidR="00FF14BF" w:rsidRDefault="00FF14BF">
      <w:pPr>
        <w:pStyle w:val="34"/>
        <w:keepNext/>
        <w:keepLines/>
        <w:shd w:val="clear" w:color="auto" w:fill="auto"/>
        <w:spacing w:line="220" w:lineRule="exact"/>
        <w:ind w:left="15540"/>
      </w:pPr>
    </w:p>
    <w:p w14:paraId="629AA1E0" w14:textId="77777777" w:rsidR="00FF14BF" w:rsidRDefault="00FF14BF">
      <w:pPr>
        <w:pStyle w:val="34"/>
        <w:keepNext/>
        <w:keepLines/>
        <w:shd w:val="clear" w:color="auto" w:fill="auto"/>
        <w:spacing w:line="220" w:lineRule="exact"/>
        <w:ind w:left="15540"/>
      </w:pPr>
    </w:p>
    <w:p w14:paraId="1754DB64" w14:textId="77777777" w:rsidR="00FF14BF" w:rsidRDefault="00FF14BF">
      <w:pPr>
        <w:pStyle w:val="34"/>
        <w:keepNext/>
        <w:keepLines/>
        <w:shd w:val="clear" w:color="auto" w:fill="auto"/>
        <w:spacing w:line="220" w:lineRule="exact"/>
        <w:ind w:left="15540"/>
      </w:pPr>
    </w:p>
    <w:p w14:paraId="6C1BBB29" w14:textId="77777777" w:rsidR="00FF14BF" w:rsidRDefault="00FF14BF">
      <w:pPr>
        <w:pStyle w:val="34"/>
        <w:keepNext/>
        <w:keepLines/>
        <w:shd w:val="clear" w:color="auto" w:fill="auto"/>
        <w:spacing w:line="220" w:lineRule="exact"/>
        <w:ind w:left="15540"/>
      </w:pPr>
    </w:p>
    <w:p w14:paraId="27831E67" w14:textId="77777777" w:rsidR="00FF14BF" w:rsidRDefault="00FF14BF">
      <w:pPr>
        <w:pStyle w:val="34"/>
        <w:keepNext/>
        <w:keepLines/>
        <w:shd w:val="clear" w:color="auto" w:fill="auto"/>
        <w:spacing w:line="220" w:lineRule="exact"/>
        <w:ind w:left="15540"/>
      </w:pPr>
    </w:p>
    <w:p w14:paraId="573E42D8" w14:textId="77777777" w:rsidR="00FF14BF" w:rsidRDefault="00FF14BF">
      <w:pPr>
        <w:pStyle w:val="34"/>
        <w:keepNext/>
        <w:keepLines/>
        <w:shd w:val="clear" w:color="auto" w:fill="auto"/>
        <w:spacing w:line="220" w:lineRule="exact"/>
        <w:ind w:left="15540"/>
      </w:pPr>
    </w:p>
    <w:p w14:paraId="6754BCA4" w14:textId="77777777" w:rsidR="00FF14BF" w:rsidRDefault="00FF14BF">
      <w:pPr>
        <w:pStyle w:val="34"/>
        <w:keepNext/>
        <w:keepLines/>
        <w:shd w:val="clear" w:color="auto" w:fill="auto"/>
        <w:spacing w:line="220" w:lineRule="exact"/>
        <w:ind w:left="15540"/>
      </w:pPr>
    </w:p>
    <w:p w14:paraId="7FA09134" w14:textId="77777777" w:rsidR="00FF14BF" w:rsidRDefault="00FF14BF">
      <w:pPr>
        <w:pStyle w:val="34"/>
        <w:keepNext/>
        <w:keepLines/>
        <w:shd w:val="clear" w:color="auto" w:fill="auto"/>
        <w:spacing w:line="220" w:lineRule="exact"/>
        <w:ind w:left="15540"/>
      </w:pPr>
    </w:p>
    <w:p w14:paraId="7815747F" w14:textId="77777777" w:rsidR="00FF14BF" w:rsidRDefault="00FF14BF">
      <w:pPr>
        <w:pStyle w:val="34"/>
        <w:keepNext/>
        <w:keepLines/>
        <w:shd w:val="clear" w:color="auto" w:fill="auto"/>
        <w:spacing w:line="220" w:lineRule="exact"/>
        <w:ind w:left="15540"/>
      </w:pPr>
    </w:p>
    <w:p w14:paraId="5FED9402" w14:textId="77777777" w:rsidR="00FF14BF" w:rsidRDefault="00FF14BF">
      <w:pPr>
        <w:pStyle w:val="34"/>
        <w:keepNext/>
        <w:keepLines/>
        <w:shd w:val="clear" w:color="auto" w:fill="auto"/>
        <w:spacing w:line="220" w:lineRule="exact"/>
        <w:ind w:left="15540"/>
      </w:pPr>
    </w:p>
    <w:p w14:paraId="06E1A846" w14:textId="77777777" w:rsidR="00FF14BF" w:rsidRDefault="00FF14BF">
      <w:pPr>
        <w:pStyle w:val="34"/>
        <w:keepNext/>
        <w:keepLines/>
        <w:shd w:val="clear" w:color="auto" w:fill="auto"/>
        <w:spacing w:line="220" w:lineRule="exact"/>
        <w:ind w:left="15540"/>
      </w:pPr>
    </w:p>
    <w:p w14:paraId="3B97D1F6" w14:textId="77777777" w:rsidR="00FF14BF" w:rsidRDefault="00FF14BF">
      <w:pPr>
        <w:pStyle w:val="34"/>
        <w:keepNext/>
        <w:keepLines/>
        <w:shd w:val="clear" w:color="auto" w:fill="auto"/>
        <w:spacing w:line="220" w:lineRule="exact"/>
        <w:ind w:left="15540"/>
      </w:pPr>
    </w:p>
    <w:p w14:paraId="2DA2E1D9" w14:textId="77777777" w:rsidR="00FF14BF" w:rsidRDefault="00FF14BF">
      <w:pPr>
        <w:pStyle w:val="34"/>
        <w:keepNext/>
        <w:keepLines/>
        <w:shd w:val="clear" w:color="auto" w:fill="auto"/>
        <w:spacing w:line="220" w:lineRule="exact"/>
        <w:ind w:left="15540"/>
      </w:pPr>
    </w:p>
    <w:p w14:paraId="2795E9B0" w14:textId="77777777" w:rsidR="00FF14BF" w:rsidRDefault="00FF14BF">
      <w:pPr>
        <w:pStyle w:val="34"/>
        <w:keepNext/>
        <w:keepLines/>
        <w:shd w:val="clear" w:color="auto" w:fill="auto"/>
        <w:spacing w:line="220" w:lineRule="exact"/>
        <w:ind w:left="15540"/>
      </w:pPr>
    </w:p>
    <w:p w14:paraId="61B37FD2" w14:textId="77777777" w:rsidR="00FF14BF" w:rsidRDefault="00FF14BF">
      <w:pPr>
        <w:pStyle w:val="34"/>
        <w:keepNext/>
        <w:keepLines/>
        <w:shd w:val="clear" w:color="auto" w:fill="auto"/>
        <w:spacing w:line="220" w:lineRule="exact"/>
        <w:ind w:left="15540"/>
      </w:pPr>
    </w:p>
    <w:p w14:paraId="0ADB1B39" w14:textId="77777777" w:rsidR="00FF14BF" w:rsidRDefault="00FF14BF">
      <w:pPr>
        <w:pStyle w:val="34"/>
        <w:keepNext/>
        <w:keepLines/>
        <w:shd w:val="clear" w:color="auto" w:fill="auto"/>
        <w:spacing w:line="220" w:lineRule="exact"/>
        <w:ind w:left="15540"/>
      </w:pPr>
    </w:p>
    <w:p w14:paraId="07CE2C0D" w14:textId="77777777" w:rsidR="00FF14BF" w:rsidRDefault="00FF14BF">
      <w:pPr>
        <w:pStyle w:val="34"/>
        <w:keepNext/>
        <w:keepLines/>
        <w:shd w:val="clear" w:color="auto" w:fill="auto"/>
        <w:spacing w:line="220" w:lineRule="exact"/>
        <w:ind w:left="15540"/>
      </w:pPr>
    </w:p>
    <w:p w14:paraId="4702B4BA" w14:textId="77777777" w:rsidR="00FF14BF" w:rsidRDefault="00FF14BF">
      <w:pPr>
        <w:pStyle w:val="34"/>
        <w:keepNext/>
        <w:keepLines/>
        <w:shd w:val="clear" w:color="auto" w:fill="auto"/>
        <w:spacing w:line="220" w:lineRule="exact"/>
        <w:ind w:left="15540"/>
      </w:pPr>
    </w:p>
    <w:p w14:paraId="73E3CE93" w14:textId="0B7C9F94" w:rsidR="00FF14BF" w:rsidRDefault="00FF14BF">
      <w:pPr>
        <w:pStyle w:val="34"/>
        <w:keepNext/>
        <w:keepLines/>
        <w:shd w:val="clear" w:color="auto" w:fill="auto"/>
        <w:spacing w:line="220" w:lineRule="exact"/>
        <w:ind w:left="15540"/>
        <w:sectPr w:rsidR="00FF14BF">
          <w:headerReference w:type="even" r:id="rId9"/>
          <w:headerReference w:type="default" r:id="rId10"/>
          <w:pgSz w:w="16838" w:h="11909" w:orient="landscape"/>
          <w:pgMar w:top="731" w:right="288" w:bottom="482" w:left="288" w:header="0" w:footer="3" w:gutter="0"/>
          <w:pgNumType w:start="1"/>
          <w:cols w:space="720"/>
          <w:noEndnote/>
          <w:titlePg/>
          <w:docGrid w:linePitch="360"/>
        </w:sectPr>
      </w:pPr>
    </w:p>
    <w:p w14:paraId="0578E208" w14:textId="77777777" w:rsidR="00D5196E" w:rsidRDefault="00000000">
      <w:pPr>
        <w:pStyle w:val="40"/>
        <w:shd w:val="clear" w:color="auto" w:fill="auto"/>
        <w:spacing w:before="0"/>
        <w:ind w:left="11080"/>
        <w:jc w:val="both"/>
      </w:pPr>
      <w:r>
        <w:lastRenderedPageBreak/>
        <w:t>Приложение 3</w:t>
      </w:r>
    </w:p>
    <w:p w14:paraId="0983ED81" w14:textId="77777777" w:rsidR="00D5196E" w:rsidRDefault="00000000">
      <w:pPr>
        <w:pStyle w:val="40"/>
        <w:shd w:val="clear" w:color="auto" w:fill="auto"/>
        <w:spacing w:before="0"/>
        <w:ind w:left="11080" w:right="60"/>
      </w:pPr>
      <w:r>
        <w:t>к изменениям в постановление Правительства Московской области от</w:t>
      </w:r>
    </w:p>
    <w:p w14:paraId="253B21DE" w14:textId="77777777" w:rsidR="00D5196E" w:rsidRDefault="00000000">
      <w:pPr>
        <w:pStyle w:val="40"/>
        <w:numPr>
          <w:ilvl w:val="0"/>
          <w:numId w:val="5"/>
        </w:numPr>
        <w:shd w:val="clear" w:color="auto" w:fill="auto"/>
        <w:tabs>
          <w:tab w:val="left" w:pos="12482"/>
        </w:tabs>
        <w:spacing w:before="0" w:after="244"/>
        <w:ind w:left="11080" w:right="60"/>
        <w:jc w:val="both"/>
      </w:pPr>
      <w:r>
        <w:t>№ 142/7 «Об установлении размера предельной стоимости услуг и (или) работ по капитальному ремонту общего имущества в многоквартирных домах, расположенных на территории Московской области»</w:t>
      </w:r>
    </w:p>
    <w:p w14:paraId="688EF75F" w14:textId="77777777" w:rsidR="00D5196E" w:rsidRDefault="00000000">
      <w:pPr>
        <w:pStyle w:val="40"/>
        <w:shd w:val="clear" w:color="auto" w:fill="auto"/>
        <w:tabs>
          <w:tab w:val="left" w:pos="12957"/>
          <w:tab w:val="left" w:pos="14552"/>
        </w:tabs>
        <w:spacing w:before="0" w:after="455" w:line="317" w:lineRule="exact"/>
        <w:ind w:left="11080" w:right="360"/>
      </w:pPr>
      <w:r>
        <w:t xml:space="preserve">«Приложение № 12 к постановлению Правительства Московской области от 07.03.2014 № 142/7 (в редакции постановления Правительства Московской области </w:t>
      </w:r>
      <w:r>
        <w:rPr>
          <w:rStyle w:val="4Tahoma10pt"/>
          <w:b/>
          <w:bCs/>
        </w:rPr>
        <w:t xml:space="preserve">от </w:t>
      </w:r>
      <w:r>
        <w:rPr>
          <w:rStyle w:val="41"/>
        </w:rPr>
        <w:t>30</w:t>
      </w:r>
      <w:r>
        <w:rPr>
          <w:rStyle w:val="42"/>
          <w:b/>
          <w:bCs/>
        </w:rPr>
        <w:t>.</w:t>
      </w:r>
      <w:r>
        <w:rPr>
          <w:rStyle w:val="41"/>
        </w:rPr>
        <w:t>12.2022</w:t>
      </w:r>
      <w:r>
        <w:rPr>
          <w:rStyle w:val="42"/>
          <w:b/>
          <w:bCs/>
        </w:rPr>
        <w:tab/>
        <w:t xml:space="preserve">№ </w:t>
      </w:r>
      <w:r>
        <w:rPr>
          <w:rStyle w:val="41"/>
        </w:rPr>
        <w:t>1490/48</w:t>
      </w:r>
      <w:r>
        <w:rPr>
          <w:rStyle w:val="42"/>
          <w:b/>
          <w:bCs/>
        </w:rPr>
        <w:tab/>
        <w:t>)</w:t>
      </w:r>
    </w:p>
    <w:p w14:paraId="4FB4DA6B" w14:textId="77777777" w:rsidR="00D5196E" w:rsidRPr="00FF14BF" w:rsidRDefault="00000000">
      <w:pPr>
        <w:pStyle w:val="60"/>
        <w:shd w:val="clear" w:color="auto" w:fill="auto"/>
        <w:tabs>
          <w:tab w:val="left" w:pos="14552"/>
        </w:tabs>
        <w:spacing w:before="0"/>
        <w:ind w:left="7420"/>
        <w:jc w:val="both"/>
        <w:rPr>
          <w:b/>
          <w:bCs/>
        </w:rPr>
      </w:pPr>
      <w:r w:rsidRPr="00FF14BF">
        <w:rPr>
          <w:b/>
          <w:bCs/>
        </w:rPr>
        <w:t>РАЗМЕР</w:t>
      </w:r>
      <w:r w:rsidRPr="00FF14BF">
        <w:rPr>
          <w:b/>
          <w:bCs/>
        </w:rPr>
        <w:tab/>
        <w:t>_</w:t>
      </w:r>
    </w:p>
    <w:p w14:paraId="682C0BB7" w14:textId="77777777" w:rsidR="00D5196E" w:rsidRPr="00FF14BF" w:rsidRDefault="00000000">
      <w:pPr>
        <w:pStyle w:val="60"/>
        <w:shd w:val="clear" w:color="auto" w:fill="auto"/>
        <w:spacing w:before="0"/>
        <w:rPr>
          <w:b/>
          <w:bCs/>
        </w:rPr>
      </w:pPr>
      <w:r w:rsidRPr="00FF14BF">
        <w:rPr>
          <w:b/>
          <w:bCs/>
        </w:rPr>
        <w:t>ПРЕДЕЛЬНОЙ СТОИМОСТИ УСЛУГ И (ИЛИ) РАБОТ ПО КАПИТАЛЬНОМУ РЕМОНТУ ОБЩЕГО ИМУЩЕСТВА В МНОГОКВАРТИРНЫХ ДОМАХ,</w:t>
      </w:r>
    </w:p>
    <w:p w14:paraId="7CCA6B4E" w14:textId="77777777" w:rsidR="00D5196E" w:rsidRDefault="00000000">
      <w:pPr>
        <w:pStyle w:val="60"/>
        <w:shd w:val="clear" w:color="auto" w:fill="auto"/>
        <w:tabs>
          <w:tab w:val="left" w:leader="underscore" w:pos="15760"/>
        </w:tabs>
        <w:spacing w:before="0"/>
        <w:ind w:left="3520"/>
        <w:jc w:val="both"/>
      </w:pPr>
      <w:r w:rsidRPr="00FF14BF">
        <w:rPr>
          <w:rStyle w:val="61"/>
          <w:b/>
          <w:bCs/>
        </w:rPr>
        <w:t>РАСПОЛОЖЕННЫХ НА ТЕРРИТОРИИ МОСКОВСКОЙ ОБЛАСТИ, НА 2025 ГОД</w:t>
      </w:r>
      <w: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0"/>
        <w:gridCol w:w="6019"/>
        <w:gridCol w:w="3110"/>
        <w:gridCol w:w="2842"/>
        <w:gridCol w:w="2702"/>
      </w:tblGrid>
      <w:tr w:rsidR="00D5196E" w14:paraId="44019D4B" w14:textId="77777777">
        <w:tblPrEx>
          <w:tblCellMar>
            <w:top w:w="0" w:type="dxa"/>
            <w:bottom w:w="0" w:type="dxa"/>
          </w:tblCellMar>
        </w:tblPrEx>
        <w:trPr>
          <w:trHeight w:hRule="exact" w:val="1363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838AE4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60" w:line="220" w:lineRule="exact"/>
            </w:pPr>
            <w:r>
              <w:rPr>
                <w:rStyle w:val="11pt"/>
              </w:rPr>
              <w:t>№</w:t>
            </w:r>
          </w:p>
          <w:p w14:paraId="5D743AE5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60" w:after="0" w:line="220" w:lineRule="exact"/>
            </w:pPr>
            <w:r>
              <w:rPr>
                <w:rStyle w:val="11pt"/>
              </w:rPr>
              <w:t>п/п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045CF3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Наименование работ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6EB67B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Единица измерения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5B9594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278" w:lineRule="exact"/>
            </w:pPr>
            <w:r>
              <w:rPr>
                <w:rStyle w:val="11pt"/>
              </w:rPr>
              <w:t>Стоимость услуг и (или) работ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862335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Стоимость услуг и (или) работ (для объектов культурного наследия)</w:t>
            </w:r>
          </w:p>
        </w:tc>
      </w:tr>
      <w:tr w:rsidR="00D5196E" w14:paraId="4690B4A8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FC1573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1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CF9007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D53FAC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F88F3D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BE444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21CC0AF9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6F7476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1</w:t>
            </w:r>
          </w:p>
        </w:tc>
        <w:tc>
          <w:tcPr>
            <w:tcW w:w="1467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3AE22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крыши</w:t>
            </w:r>
          </w:p>
        </w:tc>
      </w:tr>
      <w:tr w:rsidR="00D5196E" w14:paraId="454308CB" w14:textId="77777777">
        <w:tblPrEx>
          <w:tblCellMar>
            <w:top w:w="0" w:type="dxa"/>
            <w:bottom w:w="0" w:type="dxa"/>
          </w:tblCellMar>
        </w:tblPrEx>
        <w:trPr>
          <w:trHeight w:hRule="exact" w:val="782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CDA3E9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1.1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15F6FE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скатной крыши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B11D7A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220" w:lineRule="exact"/>
            </w:pPr>
            <w:proofErr w:type="spellStart"/>
            <w:proofErr w:type="gramStart"/>
            <w:r>
              <w:rPr>
                <w:rStyle w:val="11pt0"/>
              </w:rPr>
              <w:t>кв.м</w:t>
            </w:r>
            <w:proofErr w:type="spellEnd"/>
            <w:proofErr w:type="gramEnd"/>
            <w:r>
              <w:rPr>
                <w:rStyle w:val="11pt"/>
              </w:rPr>
              <w:t xml:space="preserve"> кровли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C4BBCA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14 331,36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538DC" w14:textId="77777777" w:rsidR="00D5196E" w:rsidRDefault="00000000">
            <w:pPr>
              <w:pStyle w:val="32"/>
              <w:framePr w:w="15754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</w:t>
            </w:r>
          </w:p>
        </w:tc>
      </w:tr>
    </w:tbl>
    <w:p w14:paraId="37B5286A" w14:textId="77777777" w:rsidR="00D5196E" w:rsidRDefault="00D5196E">
      <w:pPr>
        <w:rPr>
          <w:sz w:val="2"/>
          <w:szCs w:val="2"/>
        </w:rPr>
        <w:sectPr w:rsidR="00D5196E">
          <w:headerReference w:type="even" r:id="rId11"/>
          <w:headerReference w:type="default" r:id="rId12"/>
          <w:type w:val="continuous"/>
          <w:pgSz w:w="16838" w:h="11909" w:orient="landscape"/>
          <w:pgMar w:top="1013" w:right="518" w:bottom="682" w:left="518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5"/>
        <w:gridCol w:w="6014"/>
        <w:gridCol w:w="3110"/>
        <w:gridCol w:w="2846"/>
        <w:gridCol w:w="2702"/>
      </w:tblGrid>
      <w:tr w:rsidR="00D5196E" w14:paraId="5BE4913C" w14:textId="77777777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DC4E17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AC8B32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64B18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FBD3B3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54855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5463962D" w14:textId="77777777">
        <w:tblPrEx>
          <w:tblCellMar>
            <w:top w:w="0" w:type="dxa"/>
            <w:bottom w:w="0" w:type="dxa"/>
          </w:tblCellMar>
        </w:tblPrEx>
        <w:trPr>
          <w:trHeight w:hRule="exact" w:val="77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A49904" w14:textId="77777777" w:rsidR="00D5196E" w:rsidRDefault="00D5196E">
            <w:pPr>
              <w:framePr w:w="157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8F0FB6" w14:textId="77777777" w:rsidR="00D5196E" w:rsidRDefault="00D5196E">
            <w:pPr>
              <w:framePr w:w="157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5A8A1D" w14:textId="77777777" w:rsidR="00D5196E" w:rsidRDefault="00D5196E">
            <w:pPr>
              <w:framePr w:w="157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7161EF" w14:textId="77777777" w:rsidR="00D5196E" w:rsidRDefault="00D5196E">
            <w:pPr>
              <w:framePr w:w="157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AC70124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60" w:line="220" w:lineRule="exact"/>
            </w:pPr>
            <w:r>
              <w:rPr>
                <w:rStyle w:val="11pt"/>
              </w:rPr>
              <w:t>проектно-сметной</w:t>
            </w:r>
          </w:p>
          <w:p w14:paraId="5F838A75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60" w:after="0" w:line="220" w:lineRule="exact"/>
            </w:pPr>
            <w:r>
              <w:rPr>
                <w:rStyle w:val="11pt"/>
              </w:rPr>
              <w:t>документацией</w:t>
            </w:r>
          </w:p>
        </w:tc>
      </w:tr>
      <w:tr w:rsidR="00D5196E" w14:paraId="1415251B" w14:textId="77777777">
        <w:tblPrEx>
          <w:tblCellMar>
            <w:top w:w="0" w:type="dxa"/>
            <w:bottom w:w="0" w:type="dxa"/>
          </w:tblCellMar>
        </w:tblPrEx>
        <w:trPr>
          <w:trHeight w:hRule="exact" w:val="1310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8516DD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1.2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CADFF3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плоской крыши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FE2195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proofErr w:type="spellStart"/>
            <w:proofErr w:type="gramStart"/>
            <w:r>
              <w:rPr>
                <w:rStyle w:val="11pt0"/>
              </w:rPr>
              <w:t>кв.м</w:t>
            </w:r>
            <w:proofErr w:type="spellEnd"/>
            <w:proofErr w:type="gramEnd"/>
            <w:r>
              <w:rPr>
                <w:rStyle w:val="11pt"/>
              </w:rPr>
              <w:t xml:space="preserve"> кровли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5AFC5D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9 773,53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904E35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1FF1B6E9" w14:textId="77777777">
        <w:tblPrEx>
          <w:tblCellMar>
            <w:top w:w="0" w:type="dxa"/>
            <w:bottom w:w="0" w:type="dxa"/>
          </w:tblCellMar>
        </w:tblPrEx>
        <w:trPr>
          <w:trHeight w:hRule="exact" w:val="1315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3D307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1.3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7961DE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мансардной крыши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AC63EB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proofErr w:type="spellStart"/>
            <w:proofErr w:type="gramStart"/>
            <w:r>
              <w:rPr>
                <w:rStyle w:val="11pt0"/>
              </w:rPr>
              <w:t>кв.м</w:t>
            </w:r>
            <w:proofErr w:type="spellEnd"/>
            <w:proofErr w:type="gramEnd"/>
            <w:r>
              <w:rPr>
                <w:rStyle w:val="11pt"/>
              </w:rPr>
              <w:t xml:space="preserve"> кровли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81FD7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160" w:firstLine="480"/>
              <w:jc w:val="left"/>
            </w:pPr>
            <w:r>
              <w:rPr>
                <w:rStyle w:val="11pt"/>
              </w:rPr>
              <w:t xml:space="preserve">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0E6C3C9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76A1214B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02C7A9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1.4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B26F04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Переустройство невентилируемой крыши на вентилируемую крышу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59D760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proofErr w:type="spellStart"/>
            <w:proofErr w:type="gramStart"/>
            <w:r>
              <w:rPr>
                <w:rStyle w:val="11pt0"/>
              </w:rPr>
              <w:t>кв.м</w:t>
            </w:r>
            <w:proofErr w:type="spellEnd"/>
            <w:proofErr w:type="gramEnd"/>
            <w:r>
              <w:rPr>
                <w:rStyle w:val="11pt"/>
              </w:rPr>
              <w:t xml:space="preserve"> кровли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A85F6E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16 950,04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1EBD4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-</w:t>
            </w:r>
          </w:p>
        </w:tc>
      </w:tr>
      <w:tr w:rsidR="00D5196E" w14:paraId="052958A9" w14:textId="77777777">
        <w:tblPrEx>
          <w:tblCellMar>
            <w:top w:w="0" w:type="dxa"/>
            <w:bottom w:w="0" w:type="dxa"/>
          </w:tblCellMar>
        </w:tblPrEx>
        <w:trPr>
          <w:trHeight w:hRule="exact" w:val="806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872F10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146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5332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фасада</w:t>
            </w:r>
          </w:p>
        </w:tc>
      </w:tr>
      <w:tr w:rsidR="00D5196E" w14:paraId="4D49CA67" w14:textId="77777777">
        <w:tblPrEx>
          <w:tblCellMar>
            <w:top w:w="0" w:type="dxa"/>
            <w:bottom w:w="0" w:type="dxa"/>
          </w:tblCellMar>
        </w:tblPrEx>
        <w:trPr>
          <w:trHeight w:hRule="exact" w:val="1310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3B02EB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2.1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EBBBB3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кирпичного фасада без утепления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8CA30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фасада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5858E8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4 823,16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789A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36C8EDB7" w14:textId="77777777">
        <w:tblPrEx>
          <w:tblCellMar>
            <w:top w:w="0" w:type="dxa"/>
            <w:bottom w:w="0" w:type="dxa"/>
          </w:tblCellMar>
        </w:tblPrEx>
        <w:trPr>
          <w:trHeight w:hRule="exact" w:val="1310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E6A45E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2.2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3C608D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Ремонт панельного/блочного фасада без утепления с устройством декоративно-защитного слоя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50AFC0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фасада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73513C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8</w:t>
            </w:r>
            <w:r>
              <w:rPr>
                <w:rStyle w:val="11pt"/>
              </w:rPr>
              <w:t xml:space="preserve"> 953,88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047A2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3F1720B4" w14:textId="77777777">
        <w:tblPrEx>
          <w:tblCellMar>
            <w:top w:w="0" w:type="dxa"/>
            <w:bottom w:w="0" w:type="dxa"/>
          </w:tblCellMar>
        </w:tblPrEx>
        <w:trPr>
          <w:trHeight w:hRule="exact" w:val="1315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54537B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2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2.1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1372E6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Ремонт панельного/блочного фасада без утепления окрашенного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2B9388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фасада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C7A82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3 605,48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B3257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7AA7807A" w14:textId="77777777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4E5ED9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2.3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999348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фасада с применением системы утепления с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B41316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фасада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4D1C58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10 770,74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51E48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-</w:t>
            </w:r>
          </w:p>
        </w:tc>
      </w:tr>
    </w:tbl>
    <w:p w14:paraId="06F8BDBD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5"/>
        <w:gridCol w:w="6014"/>
        <w:gridCol w:w="3110"/>
        <w:gridCol w:w="2846"/>
        <w:gridCol w:w="2702"/>
      </w:tblGrid>
      <w:tr w:rsidR="00D5196E" w14:paraId="7F63A9FE" w14:textId="77777777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93A10D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963BB4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7D22E8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B1192B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F35E7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0720AC23" w14:textId="77777777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7D75A1" w14:textId="77777777" w:rsidR="00D5196E" w:rsidRDefault="00D5196E">
            <w:pPr>
              <w:framePr w:w="157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165AC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тонким наружным штукатурным слоем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A68F51" w14:textId="77777777" w:rsidR="00D5196E" w:rsidRDefault="00D5196E">
            <w:pPr>
              <w:framePr w:w="157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D4E148" w14:textId="77777777" w:rsidR="00D5196E" w:rsidRDefault="00D5196E">
            <w:pPr>
              <w:framePr w:w="157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D34C3E" w14:textId="77777777" w:rsidR="00D5196E" w:rsidRDefault="00D5196E">
            <w:pPr>
              <w:framePr w:w="1575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5196E" w14:paraId="36C2977F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78646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2.4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AF906B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Ремонт фасада с применением навесной системы с утеплением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440EAB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фасада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F39FF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11 580,96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DC67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-</w:t>
            </w:r>
          </w:p>
        </w:tc>
      </w:tr>
      <w:tr w:rsidR="00D5196E" w14:paraId="7CA6DFF1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3AB0B0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2.5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9929B5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Ремонт фасада с применением бескаркасной системы утепления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E1A919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фасада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20DB3C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12 152,64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73FC9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-</w:t>
            </w:r>
          </w:p>
        </w:tc>
      </w:tr>
      <w:tr w:rsidR="00D5196E" w14:paraId="5D081B57" w14:textId="77777777">
        <w:tblPrEx>
          <w:tblCellMar>
            <w:top w:w="0" w:type="dxa"/>
            <w:bottom w:w="0" w:type="dxa"/>
          </w:tblCellMar>
        </w:tblPrEx>
        <w:trPr>
          <w:trHeight w:hRule="exact" w:val="1310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EA1883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2.6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BB2C16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деревянного или смешанного фасада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97214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фасада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E59AF5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 xml:space="preserve">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678E0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4A916726" w14:textId="77777777">
        <w:tblPrEx>
          <w:tblCellMar>
            <w:top w:w="0" w:type="dxa"/>
            <w:bottom w:w="0" w:type="dxa"/>
          </w:tblCellMar>
        </w:tblPrEx>
        <w:trPr>
          <w:trHeight w:hRule="exact" w:val="1315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0DBD16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2.7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1BBEB8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Ремонт и восстановление несущей способности конструктивных элементов фасада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708EDB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фасада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2544B2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 xml:space="preserve">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C9320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08A14876" w14:textId="77777777">
        <w:tblPrEx>
          <w:tblCellMar>
            <w:top w:w="0" w:type="dxa"/>
            <w:bottom w:w="0" w:type="dxa"/>
          </w:tblCellMar>
        </w:tblPrEx>
        <w:trPr>
          <w:trHeight w:hRule="exact" w:val="1310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2EFB84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2.8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73C134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Замена балконных плит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C7E852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балконной плиты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285227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115 794,27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47D2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7996A8CD" w14:textId="77777777">
        <w:tblPrEx>
          <w:tblCellMar>
            <w:top w:w="0" w:type="dxa"/>
            <w:bottom w:w="0" w:type="dxa"/>
          </w:tblCellMar>
        </w:tblPrEx>
        <w:trPr>
          <w:trHeight w:hRule="exact" w:val="241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6598E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2.9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A6CA8E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Нанесение изображений путем покраски, наклейки, росписи в технике «граффити» и иными способами на внешние поверхности многоквартирных домов*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B562C2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площади изображения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9A76A8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 xml:space="preserve">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документацией.</w:t>
            </w:r>
          </w:p>
          <w:p w14:paraId="18C6DE2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Осуществляется с привлечением денежных средств бюджета муниципальных образований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45C53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-</w:t>
            </w:r>
          </w:p>
        </w:tc>
      </w:tr>
      <w:tr w:rsidR="00D5196E" w14:paraId="1835D59E" w14:textId="77777777">
        <w:tblPrEx>
          <w:tblCellMar>
            <w:top w:w="0" w:type="dxa"/>
            <w:bottom w:w="0" w:type="dxa"/>
          </w:tblCellMar>
        </w:tblPrEx>
        <w:trPr>
          <w:trHeight w:hRule="exact" w:val="787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D6B9B5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146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F2AB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Ремонт внутридомовых инженерных систем электро-, тепло-, газо-, водоснабжения, водоотведения, узлов управления и регулирования потребления ресурсов</w:t>
            </w:r>
          </w:p>
        </w:tc>
      </w:tr>
    </w:tbl>
    <w:p w14:paraId="6450D80D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5"/>
        <w:gridCol w:w="6019"/>
        <w:gridCol w:w="3110"/>
        <w:gridCol w:w="2842"/>
        <w:gridCol w:w="2702"/>
      </w:tblGrid>
      <w:tr w:rsidR="00D5196E" w14:paraId="1E9D04B7" w14:textId="77777777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7D59C5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E99563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14C0FE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3CBBCB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D4DC2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4582BDE0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CA8FE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3.1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FFB6A8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Ремонт внутридомовых инженерных систем электроснабжения МКД свыше 3-х этажей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0F4324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дома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8F9C7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1</w:t>
            </w:r>
            <w:r>
              <w:rPr>
                <w:rStyle w:val="11pt"/>
              </w:rPr>
              <w:t xml:space="preserve"> 060,06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713EC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1</w:t>
            </w:r>
            <w:r>
              <w:rPr>
                <w:rStyle w:val="11pt"/>
              </w:rPr>
              <w:t xml:space="preserve"> 060,06</w:t>
            </w:r>
          </w:p>
        </w:tc>
      </w:tr>
      <w:tr w:rsidR="00D5196E" w14:paraId="5EBDA9E7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BB19D5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3.1.1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DAE9F3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Ремонт внутридомовых инженерных систем электроснабжения МКД до 3-х этажей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4E0CDC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дома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5017E3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1 862,48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B10946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1 862,48</w:t>
            </w:r>
          </w:p>
        </w:tc>
      </w:tr>
      <w:tr w:rsidR="00D5196E" w14:paraId="704F3A00" w14:textId="77777777">
        <w:tblPrEx>
          <w:tblCellMar>
            <w:top w:w="0" w:type="dxa"/>
            <w:bottom w:w="0" w:type="dxa"/>
          </w:tblCellMar>
        </w:tblPrEx>
        <w:trPr>
          <w:trHeight w:hRule="exact" w:val="1037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2BFD47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3.2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A05806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Ремонт системы холодного водоснабжения с установкой коллективных (общедомовых) приборов учета потребления ресурсов**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5D9FB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дома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C61364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623,38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2B53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623,38</w:t>
            </w:r>
          </w:p>
        </w:tc>
      </w:tr>
      <w:tr w:rsidR="00D5196E" w14:paraId="4B8D3474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70FA3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3.3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3C5005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Ремонт противопожарного водопровода с заменой элементов системы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D6BE8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дома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595F9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287,32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63147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287,32</w:t>
            </w:r>
          </w:p>
        </w:tc>
      </w:tr>
      <w:tr w:rsidR="00D5196E" w14:paraId="25E58086" w14:textId="77777777">
        <w:tblPrEx>
          <w:tblCellMar>
            <w:top w:w="0" w:type="dxa"/>
            <w:bottom w:w="0" w:type="dxa"/>
          </w:tblCellMar>
        </w:tblPrEx>
        <w:trPr>
          <w:trHeight w:hRule="exact" w:val="1267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2220C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3.4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51506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Ремонт системы горячего водоснабжения с установкой коллективных (общедомовых) приборов учета потребления ресурсов**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8784B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дома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FC7CBC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1 191,67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A211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1 191,67</w:t>
            </w:r>
          </w:p>
        </w:tc>
      </w:tr>
      <w:tr w:rsidR="00D5196E" w14:paraId="635B8FF8" w14:textId="77777777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805B7C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3.5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4296D7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системы водоотведения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A17413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дома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EEB8B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716,14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05C8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716,14</w:t>
            </w:r>
          </w:p>
        </w:tc>
      </w:tr>
      <w:tr w:rsidR="00D5196E" w14:paraId="710EED24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AF1BD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3.6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CD20BD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системы центрального отопления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6DCD9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 дома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763A3C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3 224,06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A4D1BB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3 224,06</w:t>
            </w:r>
          </w:p>
        </w:tc>
      </w:tr>
      <w:tr w:rsidR="00D5196E" w14:paraId="698F4495" w14:textId="77777777">
        <w:tblPrEx>
          <w:tblCellMar>
            <w:top w:w="0" w:type="dxa"/>
            <w:bottom w:w="0" w:type="dxa"/>
          </w:tblCellMar>
        </w:tblPrEx>
        <w:trPr>
          <w:trHeight w:hRule="exact" w:val="1320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AC61CE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3.6.1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31130C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Вскрытие и восстановление полов при замене системы отопления, канализации, холодного водоснабжения, горячего водоснабжения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B48CD3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кв. м общей площади застройки здания (по наружным обмерам стен дома)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8B4FD9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10 277,00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2FF77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10 277,00</w:t>
            </w:r>
          </w:p>
        </w:tc>
      </w:tr>
      <w:tr w:rsidR="00D5196E" w14:paraId="5E439033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46E57E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3.7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DED2B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Ремонт системы внутреннего газопровода с датчиками контроля загазованности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458175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квартира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841EF9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51 389,26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51C82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51 389,26</w:t>
            </w:r>
          </w:p>
        </w:tc>
      </w:tr>
      <w:tr w:rsidR="00D5196E" w14:paraId="717D121A" w14:textId="77777777">
        <w:tblPrEx>
          <w:tblCellMar>
            <w:top w:w="0" w:type="dxa"/>
            <w:bottom w:w="0" w:type="dxa"/>
          </w:tblCellMar>
        </w:tblPrEx>
        <w:trPr>
          <w:trHeight w:hRule="exact" w:val="1032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FFE0B9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3.8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5CFE22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69" w:lineRule="exact"/>
              <w:ind w:left="60"/>
              <w:jc w:val="left"/>
            </w:pPr>
            <w:r>
              <w:rPr>
                <w:rStyle w:val="11pt"/>
              </w:rPr>
              <w:t>Ремонт системы внутреннего газопровода с датчиками контроля загазованности при газовых проточных водонагревателях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8E51E4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квартира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E8751D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76 026,85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E1B8D8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76 026,85</w:t>
            </w:r>
          </w:p>
        </w:tc>
      </w:tr>
      <w:tr w:rsidR="00D5196E" w14:paraId="62888267" w14:textId="77777777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2C7544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3.9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9B9B6D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системы фасадного газопровода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A689C0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общей площади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FF6CD5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2 592,13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EF84D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2 592,13</w:t>
            </w:r>
          </w:p>
        </w:tc>
      </w:tr>
    </w:tbl>
    <w:p w14:paraId="29FFA0DB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4"/>
        <w:gridCol w:w="6014"/>
        <w:gridCol w:w="3110"/>
        <w:gridCol w:w="2846"/>
        <w:gridCol w:w="2712"/>
      </w:tblGrid>
      <w:tr w:rsidR="00D5196E" w14:paraId="12BAF6B4" w14:textId="77777777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CAB990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3DB881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DC1BFC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2A5456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22D27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7E1B5D0B" w14:textId="77777777">
        <w:tblPrEx>
          <w:tblCellMar>
            <w:top w:w="0" w:type="dxa"/>
            <w:bottom w:w="0" w:type="dxa"/>
          </w:tblCellMar>
        </w:tblPrEx>
        <w:trPr>
          <w:trHeight w:hRule="exact" w:val="1046"/>
          <w:jc w:val="center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972073" w14:textId="77777777" w:rsidR="00D5196E" w:rsidRDefault="00D5196E">
            <w:pPr>
              <w:framePr w:w="157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C49314" w14:textId="77777777" w:rsidR="00D5196E" w:rsidRDefault="00D5196E">
            <w:pPr>
              <w:framePr w:w="157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4B1BB2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78" w:lineRule="exact"/>
            </w:pPr>
            <w:r>
              <w:rPr>
                <w:rStyle w:val="11pt"/>
              </w:rPr>
              <w:t>застройки здания (по наружным обмерам стен дома)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721C55" w14:textId="77777777" w:rsidR="00D5196E" w:rsidRDefault="00D5196E">
            <w:pPr>
              <w:framePr w:w="157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5CA36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tabs>
                <w:tab w:val="left" w:leader="underscore" w:pos="206"/>
              </w:tabs>
              <w:spacing w:before="0" w:after="0" w:line="220" w:lineRule="exact"/>
              <w:jc w:val="both"/>
            </w:pPr>
            <w:r>
              <w:rPr>
                <w:rStyle w:val="10pt"/>
              </w:rPr>
              <w:tab/>
            </w:r>
            <w:r>
              <w:rPr>
                <w:rStyle w:val="11pt"/>
              </w:rPr>
              <w:t>—</w:t>
            </w:r>
          </w:p>
        </w:tc>
      </w:tr>
      <w:tr w:rsidR="00D5196E" w14:paraId="63045161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CD709E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3.10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6666E5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Установка (ремонт) узлов управления и регулирования потребления ресурсов, тепловой энергии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861EA9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1</w:t>
            </w:r>
            <w:r>
              <w:rPr>
                <w:rStyle w:val="11pt"/>
              </w:rPr>
              <w:t xml:space="preserve"> узел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52E719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2 153 227,69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8A2A4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2 153 227,69</w:t>
            </w:r>
          </w:p>
        </w:tc>
      </w:tr>
      <w:tr w:rsidR="00D5196E" w14:paraId="21A3C63D" w14:textId="77777777">
        <w:tblPrEx>
          <w:tblCellMar>
            <w:top w:w="0" w:type="dxa"/>
            <w:bottom w:w="0" w:type="dxa"/>
          </w:tblCellMar>
        </w:tblPrEx>
        <w:trPr>
          <w:trHeight w:hRule="exact" w:val="754"/>
          <w:jc w:val="center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B2F458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3.11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54A257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Установка (ремонт) узлов управления и регулирования потребления ресурсов, системы горячего водоснабжения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E4E3A9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1</w:t>
            </w:r>
            <w:r>
              <w:rPr>
                <w:rStyle w:val="11pt"/>
              </w:rPr>
              <w:t xml:space="preserve"> узел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FE8E21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4 065 802,02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F699E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4 065 802,02</w:t>
            </w:r>
          </w:p>
        </w:tc>
      </w:tr>
      <w:tr w:rsidR="00D5196E" w14:paraId="6E5E659C" w14:textId="77777777">
        <w:tblPrEx>
          <w:tblCellMar>
            <w:top w:w="0" w:type="dxa"/>
            <w:bottom w:w="0" w:type="dxa"/>
          </w:tblCellMar>
        </w:tblPrEx>
        <w:trPr>
          <w:trHeight w:hRule="exact" w:val="1320"/>
          <w:jc w:val="center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F8E51C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3.12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7A1992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Ремонт крышных котельных, относящихся к составу общего имущества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33CAF0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1</w:t>
            </w:r>
            <w:r>
              <w:rPr>
                <w:rStyle w:val="11pt"/>
              </w:rPr>
              <w:t xml:space="preserve"> устройство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FD04F2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74" w:lineRule="exact"/>
              <w:ind w:left="160" w:firstLine="480"/>
              <w:jc w:val="left"/>
            </w:pPr>
            <w:r>
              <w:rPr>
                <w:rStyle w:val="11pt"/>
              </w:rPr>
              <w:t xml:space="preserve">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B394BF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78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1AE44EAE" w14:textId="77777777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6D0630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146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3244D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подвального помещения, относящегося к общему имуществу многоквартирного дома</w:t>
            </w:r>
          </w:p>
        </w:tc>
      </w:tr>
      <w:tr w:rsidR="00D5196E" w14:paraId="790BA6C2" w14:textId="77777777">
        <w:tblPrEx>
          <w:tblCellMar>
            <w:top w:w="0" w:type="dxa"/>
            <w:bottom w:w="0" w:type="dxa"/>
          </w:tblCellMar>
        </w:tblPrEx>
        <w:trPr>
          <w:trHeight w:hRule="exact" w:val="1310"/>
          <w:jc w:val="center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AB1F3C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4.1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DA1937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20" w:lineRule="exact"/>
              <w:ind w:left="80"/>
              <w:jc w:val="left"/>
            </w:pPr>
            <w:r>
              <w:rPr>
                <w:rStyle w:val="11pt"/>
              </w:rPr>
              <w:t>Ремонт подвального помещения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061358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кв. м общей площади застройки здания (по наружным обмерам стен дома)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20F1EF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3 868,53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E24EF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3 868,53</w:t>
            </w:r>
          </w:p>
        </w:tc>
      </w:tr>
      <w:tr w:rsidR="00D5196E" w14:paraId="36FA2CF2" w14:textId="77777777">
        <w:tblPrEx>
          <w:tblCellMar>
            <w:top w:w="0" w:type="dxa"/>
            <w:bottom w:w="0" w:type="dxa"/>
          </w:tblCellMar>
        </w:tblPrEx>
        <w:trPr>
          <w:trHeight w:hRule="exact" w:val="1330"/>
          <w:jc w:val="center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095AAF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4.2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E8CF4E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>Устройство гидроизоляции подвального помещения, устройство дренажной системы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65B41B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78" w:lineRule="exact"/>
            </w:pPr>
            <w:r>
              <w:rPr>
                <w:rStyle w:val="11pt"/>
              </w:rPr>
              <w:t>кв. м общей площади застройки здания (по наружным обмерам стен дома)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BB68AA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78" w:lineRule="exact"/>
              <w:ind w:left="160" w:firstLine="480"/>
              <w:jc w:val="left"/>
            </w:pPr>
            <w:r>
              <w:rPr>
                <w:rStyle w:val="11pt"/>
              </w:rPr>
              <w:t xml:space="preserve">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AAB4170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78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69093EF3" w14:textId="77777777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9B0FCA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  <w:tc>
          <w:tcPr>
            <w:tcW w:w="146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983FC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20" w:lineRule="exact"/>
              <w:ind w:left="80"/>
              <w:jc w:val="left"/>
            </w:pPr>
            <w:r>
              <w:rPr>
                <w:rStyle w:val="11pt"/>
              </w:rPr>
              <w:t>Ремонт фундамента многоквартирного дома</w:t>
            </w:r>
          </w:p>
        </w:tc>
      </w:tr>
      <w:tr w:rsidR="00D5196E" w14:paraId="4E266BB1" w14:textId="77777777">
        <w:tblPrEx>
          <w:tblCellMar>
            <w:top w:w="0" w:type="dxa"/>
            <w:bottom w:w="0" w:type="dxa"/>
          </w:tblCellMar>
        </w:tblPrEx>
        <w:trPr>
          <w:trHeight w:hRule="exact" w:val="1325"/>
          <w:jc w:val="center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C0D967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5.1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B611830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20" w:lineRule="exact"/>
              <w:ind w:left="80"/>
              <w:jc w:val="left"/>
            </w:pPr>
            <w:r>
              <w:rPr>
                <w:rStyle w:val="11pt"/>
              </w:rPr>
              <w:t>Ремонт фундамента (в т.ч. отмостка)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E9C620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кв. м общей площади застройки здания (по наружным обмерам стен дома)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62878D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74" w:lineRule="exact"/>
              <w:ind w:left="160" w:firstLine="480"/>
              <w:jc w:val="left"/>
            </w:pPr>
            <w:r>
              <w:rPr>
                <w:rStyle w:val="11pt"/>
              </w:rPr>
              <w:t xml:space="preserve">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70276" w14:textId="77777777" w:rsidR="00D5196E" w:rsidRDefault="00000000">
            <w:pPr>
              <w:pStyle w:val="32"/>
              <w:framePr w:w="15778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</w:tbl>
    <w:p w14:paraId="32FE44D6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5"/>
        <w:gridCol w:w="6014"/>
        <w:gridCol w:w="3110"/>
        <w:gridCol w:w="2846"/>
        <w:gridCol w:w="2707"/>
      </w:tblGrid>
      <w:tr w:rsidR="00D5196E" w14:paraId="41D17E80" w14:textId="77777777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A38FEB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D523D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CC66B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8D4721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EB63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448D3D63" w14:textId="77777777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EECD8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6</w:t>
            </w:r>
          </w:p>
        </w:tc>
        <w:tc>
          <w:tcPr>
            <w:tcW w:w="1467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4F12B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(замена) лифтового оборудования, шахты лифта, машинных и блочных помещений</w:t>
            </w:r>
          </w:p>
        </w:tc>
      </w:tr>
      <w:tr w:rsidR="00D5196E" w14:paraId="5795115D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78C911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6.1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C683AB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69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B5FF94" w14:textId="77777777" w:rsidR="00D5196E" w:rsidRDefault="00D5196E">
            <w:pPr>
              <w:framePr w:w="157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1A9D0B" w14:textId="77777777" w:rsidR="00D5196E" w:rsidRDefault="00D5196E">
            <w:pPr>
              <w:framePr w:w="157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078563" w14:textId="77777777" w:rsidR="00D5196E" w:rsidRDefault="00D5196E">
            <w:pPr>
              <w:framePr w:w="157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5196E" w14:paraId="0C3DC864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C7F3EE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1.1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E5AE73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5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626C7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E6C581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3 066 813,42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339DE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3 066 813,42</w:t>
            </w:r>
          </w:p>
        </w:tc>
      </w:tr>
      <w:tr w:rsidR="00D5196E" w14:paraId="74B9CED9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3D6883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1.2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DF4EA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400 кг с количеством остановок </w:t>
            </w:r>
            <w:r>
              <w:rPr>
                <w:rStyle w:val="9pt"/>
              </w:rPr>
              <w:t>6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D9D13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3CBFD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3 249 087,27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87B2B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3 249 087,27</w:t>
            </w:r>
          </w:p>
        </w:tc>
      </w:tr>
      <w:tr w:rsidR="00D5196E" w14:paraId="005F12B4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415DD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6.1.3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B8A0B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7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F9A5F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615571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3 431 361,12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79FED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3 431 361,12</w:t>
            </w:r>
          </w:p>
        </w:tc>
      </w:tr>
      <w:tr w:rsidR="00D5196E" w14:paraId="7C65C944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5D416E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6.1.4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A40216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400 кг с количеством остановок </w:t>
            </w:r>
            <w:r>
              <w:rPr>
                <w:rStyle w:val="9pt"/>
              </w:rPr>
              <w:t>8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F0E82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06D1B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3 613 634,97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775F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3 613 634,97</w:t>
            </w:r>
          </w:p>
        </w:tc>
      </w:tr>
      <w:tr w:rsidR="00D5196E" w14:paraId="59186F30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E7208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6.1.5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D89BF6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9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E404E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9E131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3 795 908,82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0855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3 795 908,82</w:t>
            </w:r>
          </w:p>
        </w:tc>
      </w:tr>
      <w:tr w:rsidR="00D5196E" w14:paraId="1093407A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6E65B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1.6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402EA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10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4AF0C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048F0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3 978 182,67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12131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3 978 182,67</w:t>
            </w:r>
          </w:p>
        </w:tc>
      </w:tr>
      <w:tr w:rsidR="00D5196E" w14:paraId="00FCBDEF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1D3C8B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6.1.7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A8917E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11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E23EF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95E89D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4 160 456,52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99DEE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4 160 456,52</w:t>
            </w:r>
          </w:p>
        </w:tc>
      </w:tr>
      <w:tr w:rsidR="00D5196E" w14:paraId="3FCFC83C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0F20B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1.8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66CA6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69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12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6E853E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FA501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4 342 730,37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0A2B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4 342 730,37</w:t>
            </w:r>
          </w:p>
        </w:tc>
      </w:tr>
      <w:tr w:rsidR="00D5196E" w14:paraId="448FEA77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4179A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6.1.9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E46C3B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13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19039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AC018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4 525 004,22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C4CA41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4 525 004,22</w:t>
            </w:r>
          </w:p>
        </w:tc>
      </w:tr>
      <w:tr w:rsidR="00D5196E" w14:paraId="399E85AF" w14:textId="77777777">
        <w:tblPrEx>
          <w:tblCellMar>
            <w:top w:w="0" w:type="dxa"/>
            <w:bottom w:w="0" w:type="dxa"/>
          </w:tblCellMar>
        </w:tblPrEx>
        <w:trPr>
          <w:trHeight w:hRule="exact" w:val="77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22C2AD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1.10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9352D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14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DD1251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14609B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4 707 278,07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AD01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4 707 278,07</w:t>
            </w:r>
          </w:p>
        </w:tc>
      </w:tr>
    </w:tbl>
    <w:p w14:paraId="117B574E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5"/>
        <w:gridCol w:w="6019"/>
        <w:gridCol w:w="3110"/>
        <w:gridCol w:w="2842"/>
        <w:gridCol w:w="2702"/>
      </w:tblGrid>
      <w:tr w:rsidR="00D5196E" w14:paraId="74FAD7D7" w14:textId="77777777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D115D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3EBB88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AD2A9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48E3E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C4CCB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2A015BD1" w14:textId="77777777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3759F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1.11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83A3DD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83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15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32192B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FC763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4 889 551,92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EFB0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4 889 551,92</w:t>
            </w:r>
          </w:p>
        </w:tc>
      </w:tr>
      <w:tr w:rsidR="00D5196E" w14:paraId="4B695001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2C28B6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1.12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22820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16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E3B51D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A80090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5 071 825,77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A64C9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5 071 825,77</w:t>
            </w:r>
          </w:p>
        </w:tc>
      </w:tr>
      <w:tr w:rsidR="00D5196E" w14:paraId="0741D039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2F202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6.1.13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F1B105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17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20C46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1BE7CE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5 254 099,62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8A6BE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5 254 099,62</w:t>
            </w:r>
          </w:p>
        </w:tc>
      </w:tr>
      <w:tr w:rsidR="00D5196E" w14:paraId="44D1EEC9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DDBE4D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6.1.14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DA4E2B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18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F571F5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21A68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5 436 373,47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EAA25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5 436 373,47</w:t>
            </w:r>
          </w:p>
        </w:tc>
      </w:tr>
      <w:tr w:rsidR="00D5196E" w14:paraId="4DF48B2A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C26857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6.1.15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29B64E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19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43D355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0F4D9B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5 618 647,32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20F21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5'6№64732</w:t>
            </w:r>
          </w:p>
        </w:tc>
      </w:tr>
      <w:tr w:rsidR="00D5196E" w14:paraId="6A9A2248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8B9B2E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6.1.16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CD1425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20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8AA084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3CAFF5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5 800 921,17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73933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5 800 921,17</w:t>
            </w:r>
          </w:p>
        </w:tc>
      </w:tr>
      <w:tr w:rsidR="00D5196E" w14:paraId="57F94935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220C4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6.1.17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3EF89B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21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D43E35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63404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5 983 195,02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A6F45D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5 983 195,02</w:t>
            </w:r>
          </w:p>
        </w:tc>
      </w:tr>
      <w:tr w:rsidR="00D5196E" w14:paraId="36FBF1CE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7A63A7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6.1.18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4DB8A4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22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B11D2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B950FE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165 468,87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4ED9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165 468,87</w:t>
            </w:r>
          </w:p>
        </w:tc>
      </w:tr>
      <w:tr w:rsidR="00D5196E" w14:paraId="554090B8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7842E6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6.1.19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AB744D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400 кг с количеством остановок 23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99ACD4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88086C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347 742,72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B7F50C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347 742,72</w:t>
            </w:r>
          </w:p>
        </w:tc>
      </w:tr>
      <w:tr w:rsidR="00D5196E" w14:paraId="4C2A9DE3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FCC800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6.2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9163B9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8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AB5AC4" w14:textId="77777777" w:rsidR="00D5196E" w:rsidRDefault="00D5196E">
            <w:pPr>
              <w:framePr w:w="157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C5F1A3" w14:textId="77777777" w:rsidR="00D5196E" w:rsidRDefault="00D5196E">
            <w:pPr>
              <w:framePr w:w="157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D3CB4B" w14:textId="77777777" w:rsidR="00D5196E" w:rsidRDefault="00D5196E">
            <w:pPr>
              <w:framePr w:w="1575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5196E" w14:paraId="1496DC8E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F7FCA9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2.1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A4A826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69" w:lineRule="exact"/>
              <w:ind w:left="6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5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D3A1F5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F8F9E9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3 871 354,32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84B8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3 871 354,32</w:t>
            </w:r>
          </w:p>
        </w:tc>
      </w:tr>
      <w:tr w:rsidR="00D5196E" w14:paraId="7638433F" w14:textId="77777777">
        <w:tblPrEx>
          <w:tblCellMar>
            <w:top w:w="0" w:type="dxa"/>
            <w:bottom w:w="0" w:type="dxa"/>
          </w:tblCellMar>
        </w:tblPrEx>
        <w:trPr>
          <w:trHeight w:hRule="exact" w:val="782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97EAE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2.2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1ABBE4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630 кг с количеством остановок </w:t>
            </w:r>
            <w:r>
              <w:rPr>
                <w:rStyle w:val="9pt"/>
              </w:rPr>
              <w:t>6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A6E0E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101920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4 097 353,40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0B477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09? 353^40</w:t>
            </w:r>
          </w:p>
        </w:tc>
      </w:tr>
    </w:tbl>
    <w:p w14:paraId="6778B834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5"/>
        <w:gridCol w:w="6019"/>
        <w:gridCol w:w="3115"/>
        <w:gridCol w:w="2842"/>
        <w:gridCol w:w="2702"/>
      </w:tblGrid>
      <w:tr w:rsidR="00D5196E" w14:paraId="0C5B64BB" w14:textId="77777777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3F8786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3ED0F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E41AF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EAE073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B1858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6BDA8937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341C9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6.2.3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3ACC9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69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7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C6911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BA1FC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4 323 352,48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3485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4 323 352,48</w:t>
            </w:r>
          </w:p>
        </w:tc>
      </w:tr>
      <w:tr w:rsidR="00D5196E" w14:paraId="5CE019CD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CF06DB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6.2.4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46CD6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630 кг с количеством остановок </w:t>
            </w:r>
            <w:r>
              <w:rPr>
                <w:rStyle w:val="9pt"/>
              </w:rPr>
              <w:t>8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43046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0D5D7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4 549 351,56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C70A3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4 549 351,56</w:t>
            </w:r>
          </w:p>
        </w:tc>
      </w:tr>
      <w:tr w:rsidR="00D5196E" w14:paraId="37DF9D73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4AB94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6.2.5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B35AB1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9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AB4071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D430E6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4 775 350,64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4DF8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4 775 350,64</w:t>
            </w:r>
          </w:p>
        </w:tc>
      </w:tr>
      <w:tr w:rsidR="00D5196E" w14:paraId="1A1480F0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A81E1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2.6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9745FB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10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6457B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85134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5 001 349,72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40FC1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5 001 349,72</w:t>
            </w:r>
          </w:p>
        </w:tc>
      </w:tr>
      <w:tr w:rsidR="00D5196E" w14:paraId="3BF020F7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A3249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6.2.7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BFB7E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11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FF0D3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AA808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5 227 348,80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0649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5 227 348,80</w:t>
            </w:r>
          </w:p>
        </w:tc>
      </w:tr>
      <w:tr w:rsidR="00D5196E" w14:paraId="7FA90138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2D865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2.8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876C9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630 кг с количеством остановок </w:t>
            </w:r>
            <w:r>
              <w:rPr>
                <w:rStyle w:val="9pt"/>
              </w:rPr>
              <w:t>12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5D53B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61672D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5 453 347,88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FFF11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5 453 347,88</w:t>
            </w:r>
          </w:p>
        </w:tc>
      </w:tr>
      <w:tr w:rsidR="00D5196E" w14:paraId="668FC84F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A0BD9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6.2.9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95908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13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D6B35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AA9C5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5 679 346,96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DAFD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5 679 346,96</w:t>
            </w:r>
          </w:p>
        </w:tc>
      </w:tr>
      <w:tr w:rsidR="00D5196E" w14:paraId="26414FB1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046C9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2.10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C7D526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14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48CDE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10BCA3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5 905 346,04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1944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5 905 346,04</w:t>
            </w:r>
          </w:p>
        </w:tc>
      </w:tr>
      <w:tr w:rsidR="00D5196E" w14:paraId="6856A815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9AF71E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2.11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070E1D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15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B5750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578F8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131 345,12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AA70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131 345,12</w:t>
            </w:r>
          </w:p>
        </w:tc>
      </w:tr>
      <w:tr w:rsidR="00D5196E" w14:paraId="10ACCF6F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7B273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>.</w:t>
            </w:r>
            <w:r>
              <w:rPr>
                <w:rStyle w:val="9pt"/>
              </w:rPr>
              <w:t>2.12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9D216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16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1863B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B6F6E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357 344,20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2B641E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357 344,20</w:t>
            </w:r>
          </w:p>
        </w:tc>
      </w:tr>
      <w:tr w:rsidR="00D5196E" w14:paraId="0CD4EDEC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9E849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6.2.13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51F96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69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17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D924F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6B845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583 343,28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03C4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583 343,28</w:t>
            </w:r>
          </w:p>
        </w:tc>
      </w:tr>
      <w:tr w:rsidR="00D5196E" w14:paraId="5ED45EFD" w14:textId="77777777">
        <w:tblPrEx>
          <w:tblCellMar>
            <w:top w:w="0" w:type="dxa"/>
            <w:bottom w:w="0" w:type="dxa"/>
          </w:tblCellMar>
        </w:tblPrEx>
        <w:trPr>
          <w:trHeight w:hRule="exact" w:val="77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B83BE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6.2.14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DE8CC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18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CB2D7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9C2E81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809 342,36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B109DD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6</w:t>
            </w:r>
            <w:r>
              <w:rPr>
                <w:rStyle w:val="11pt"/>
              </w:rPr>
              <w:t xml:space="preserve"> 809 342,36</w:t>
            </w:r>
          </w:p>
        </w:tc>
      </w:tr>
    </w:tbl>
    <w:p w14:paraId="144D0BEB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5"/>
        <w:gridCol w:w="6019"/>
        <w:gridCol w:w="3110"/>
        <w:gridCol w:w="2846"/>
        <w:gridCol w:w="2702"/>
      </w:tblGrid>
      <w:tr w:rsidR="00D5196E" w14:paraId="564472A1" w14:textId="77777777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CF017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7772C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7AA8E3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ADE496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6F2F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537FC621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EE7676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6.2.15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435CE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69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19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4F705E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96A24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7 035 341,44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D9A9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7 035 341,44</w:t>
            </w:r>
          </w:p>
        </w:tc>
      </w:tr>
      <w:tr w:rsidR="00D5196E" w14:paraId="32F7AE45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E0B9D3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6.2.16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45CBB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20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A3F85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7A7CB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7 261 340,52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050C6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7 261 340,52</w:t>
            </w:r>
          </w:p>
        </w:tc>
      </w:tr>
      <w:tr w:rsidR="00D5196E" w14:paraId="528B2AFE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E56DF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6.2.17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B7D7CD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21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DE82C1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4AF131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7 487 339,60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3BECB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7 487 339,60</w:t>
            </w:r>
          </w:p>
        </w:tc>
      </w:tr>
      <w:tr w:rsidR="00D5196E" w14:paraId="7FCC1077" w14:textId="77777777">
        <w:tblPrEx>
          <w:tblCellMar>
            <w:top w:w="0" w:type="dxa"/>
            <w:bottom w:w="0" w:type="dxa"/>
          </w:tblCellMar>
        </w:tblPrEx>
        <w:trPr>
          <w:trHeight w:hRule="exact" w:val="75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FD236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6.2.18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44B53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69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22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E89D53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E868B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7 713 338,68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6468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7 713 338,68</w:t>
            </w:r>
          </w:p>
        </w:tc>
      </w:tr>
      <w:tr w:rsidR="00D5196E" w14:paraId="22F4EF9D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A08F41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6.2.19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A48B5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630 кг с количеством остановок 23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82D44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15DCCB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7 939 337,76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4120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7 939 337,76</w:t>
            </w:r>
          </w:p>
        </w:tc>
      </w:tr>
      <w:tr w:rsidR="00D5196E" w14:paraId="681AFBDD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9915AE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6.3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E17E2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</w:t>
            </w:r>
            <w:r>
              <w:rPr>
                <w:rStyle w:val="9pt"/>
              </w:rPr>
              <w:t>1000</w:t>
            </w:r>
            <w:r>
              <w:rPr>
                <w:rStyle w:val="11pt"/>
              </w:rPr>
              <w:t xml:space="preserve"> кг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B1F5D1" w14:textId="77777777" w:rsidR="00D5196E" w:rsidRDefault="00D5196E">
            <w:pPr>
              <w:framePr w:w="157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2FFD68" w14:textId="77777777" w:rsidR="00D5196E" w:rsidRDefault="00D5196E">
            <w:pPr>
              <w:framePr w:w="157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197E9C" w14:textId="77777777" w:rsidR="00D5196E" w:rsidRDefault="00D5196E">
            <w:pPr>
              <w:framePr w:w="157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5196E" w14:paraId="23354BBE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3D3B47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6.3.1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18058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</w:t>
            </w:r>
            <w:r>
              <w:rPr>
                <w:rStyle w:val="9pt"/>
              </w:rPr>
              <w:t>1000</w:t>
            </w:r>
            <w:r>
              <w:rPr>
                <w:rStyle w:val="11pt"/>
              </w:rPr>
              <w:t xml:space="preserve"> кг с количеством остановок 18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9829A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8325A3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13 311 715,78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7D7F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13 311 715,78</w:t>
            </w:r>
          </w:p>
        </w:tc>
      </w:tr>
      <w:tr w:rsidR="00D5196E" w14:paraId="4DCBF9E5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A77B2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6.3.2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2CA42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</w:t>
            </w:r>
            <w:r>
              <w:rPr>
                <w:rStyle w:val="9pt"/>
              </w:rPr>
              <w:t>1000</w:t>
            </w:r>
            <w:r>
              <w:rPr>
                <w:rStyle w:val="11pt"/>
              </w:rPr>
              <w:t xml:space="preserve"> кг с количеством остановок 19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A1E785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3BCF7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 xml:space="preserve">13 </w:t>
            </w:r>
            <w:r>
              <w:rPr>
                <w:rStyle w:val="9pt"/>
              </w:rPr>
              <w:t>688</w:t>
            </w:r>
            <w:r>
              <w:rPr>
                <w:rStyle w:val="11pt"/>
              </w:rPr>
              <w:t xml:space="preserve"> 393,17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36664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 xml:space="preserve">13 </w:t>
            </w:r>
            <w:r>
              <w:rPr>
                <w:rStyle w:val="9pt"/>
              </w:rPr>
              <w:t>688</w:t>
            </w:r>
            <w:r>
              <w:rPr>
                <w:rStyle w:val="11pt"/>
              </w:rPr>
              <w:t xml:space="preserve"> 393,17</w:t>
            </w:r>
          </w:p>
        </w:tc>
      </w:tr>
      <w:tr w:rsidR="00D5196E" w14:paraId="0687A0E5" w14:textId="77777777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3EB1C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6.3.3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3765ED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</w:t>
            </w:r>
            <w:r>
              <w:rPr>
                <w:rStyle w:val="9pt"/>
              </w:rPr>
              <w:t>1000</w:t>
            </w:r>
            <w:r>
              <w:rPr>
                <w:rStyle w:val="11pt"/>
              </w:rPr>
              <w:t xml:space="preserve"> кг с количеством остановок </w:t>
            </w:r>
            <w:r>
              <w:rPr>
                <w:rStyle w:val="9pt"/>
              </w:rPr>
              <w:t>20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4E233D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AADBF6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14 065 070,56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54F80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14 065 070,56</w:t>
            </w:r>
          </w:p>
        </w:tc>
      </w:tr>
      <w:tr w:rsidR="00D5196E" w14:paraId="07E6CCF7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3417EF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6.3.4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86DBC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</w:t>
            </w:r>
            <w:r>
              <w:rPr>
                <w:rStyle w:val="9pt"/>
              </w:rPr>
              <w:t>1000</w:t>
            </w:r>
            <w:r>
              <w:rPr>
                <w:rStyle w:val="11pt"/>
              </w:rPr>
              <w:t xml:space="preserve"> кг с количеством остановок </w:t>
            </w:r>
            <w:r>
              <w:rPr>
                <w:rStyle w:val="9pt"/>
              </w:rPr>
              <w:t>21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AA44B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1B4879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14 441 747,95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B806B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 xml:space="preserve">14 441 </w:t>
            </w:r>
            <w:r>
              <w:rPr>
                <w:rStyle w:val="9pt"/>
              </w:rPr>
              <w:t>747,95</w:t>
            </w:r>
          </w:p>
        </w:tc>
      </w:tr>
      <w:tr w:rsidR="00D5196E" w14:paraId="3B5ABAB8" w14:textId="77777777">
        <w:tblPrEx>
          <w:tblCellMar>
            <w:top w:w="0" w:type="dxa"/>
            <w:bottom w:w="0" w:type="dxa"/>
          </w:tblCellMar>
        </w:tblPrEx>
        <w:trPr>
          <w:trHeight w:hRule="exact" w:val="75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51C678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6.3.5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37BFE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69" w:lineRule="exact"/>
              <w:ind w:left="80"/>
              <w:jc w:val="left"/>
            </w:pPr>
            <w:r>
              <w:rPr>
                <w:rStyle w:val="11pt"/>
              </w:rPr>
              <w:t xml:space="preserve">Замена лифта без направляющих грузоподъемностью </w:t>
            </w:r>
            <w:r>
              <w:rPr>
                <w:rStyle w:val="9pt"/>
              </w:rPr>
              <w:t>1000</w:t>
            </w:r>
            <w:r>
              <w:rPr>
                <w:rStyle w:val="11pt"/>
              </w:rPr>
              <w:t xml:space="preserve"> кг с количеством остановок </w:t>
            </w:r>
            <w:r>
              <w:rPr>
                <w:rStyle w:val="9pt"/>
              </w:rPr>
              <w:t>22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CA311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C9812A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14 818 425,34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D0B63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14 818 425,34</w:t>
            </w:r>
          </w:p>
        </w:tc>
      </w:tr>
      <w:tr w:rsidR="00D5196E" w14:paraId="109ED2ED" w14:textId="77777777">
        <w:tblPrEx>
          <w:tblCellMar>
            <w:top w:w="0" w:type="dxa"/>
            <w:bottom w:w="0" w:type="dxa"/>
          </w:tblCellMar>
        </w:tblPrEx>
        <w:trPr>
          <w:trHeight w:hRule="exact" w:val="782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B9F1F2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6.3.6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83A73B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1000 кг с количеством остановок 23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B365DE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57AA8C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15 195 102,73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69FD6" w14:textId="77777777" w:rsidR="00D5196E" w:rsidRDefault="00000000">
            <w:pPr>
              <w:pStyle w:val="32"/>
              <w:framePr w:w="1576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15 195 102,73</w:t>
            </w:r>
          </w:p>
        </w:tc>
      </w:tr>
    </w:tbl>
    <w:p w14:paraId="380E7D14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5"/>
        <w:gridCol w:w="6014"/>
        <w:gridCol w:w="3115"/>
        <w:gridCol w:w="2842"/>
        <w:gridCol w:w="2702"/>
      </w:tblGrid>
      <w:tr w:rsidR="00D5196E" w14:paraId="0B07167D" w14:textId="77777777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E13DD6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0DFED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F6CF4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7BC29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E42FB5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‘ 5</w:t>
            </w:r>
          </w:p>
        </w:tc>
      </w:tr>
      <w:tr w:rsidR="00D5196E" w14:paraId="1B69D77B" w14:textId="77777777">
        <w:tblPrEx>
          <w:tblCellMar>
            <w:top w:w="0" w:type="dxa"/>
            <w:bottom w:w="0" w:type="dxa"/>
          </w:tblCellMar>
        </w:tblPrEx>
        <w:trPr>
          <w:trHeight w:hRule="exact" w:val="77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F663D2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6.4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6041C8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1275 кг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C89556" w14:textId="77777777" w:rsidR="00D5196E" w:rsidRDefault="00D5196E">
            <w:pPr>
              <w:framePr w:w="157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15CB81" w14:textId="77777777" w:rsidR="00D5196E" w:rsidRDefault="00D5196E">
            <w:pPr>
              <w:framePr w:w="157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2CBD60" w14:textId="77777777" w:rsidR="00D5196E" w:rsidRDefault="00D5196E">
            <w:pPr>
              <w:framePr w:w="1575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5196E" w14:paraId="7B9F4631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7C5330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6.4.1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90398C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1275 кг с количеством остановок 18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FC72EB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D19103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15 105 125,17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512CE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15 105 125,17</w:t>
            </w:r>
          </w:p>
        </w:tc>
      </w:tr>
      <w:tr w:rsidR="00D5196E" w14:paraId="43DE39C5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54D27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6.4.2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1A10A4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1275 кг с количеством остановок 19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FD4A6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1B4D2C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15 586 033,13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6C53F8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15 586 033,13</w:t>
            </w:r>
          </w:p>
        </w:tc>
      </w:tr>
      <w:tr w:rsidR="00D5196E" w14:paraId="439F082B" w14:textId="77777777">
        <w:tblPrEx>
          <w:tblCellMar>
            <w:top w:w="0" w:type="dxa"/>
            <w:bottom w:w="0" w:type="dxa"/>
          </w:tblCellMar>
        </w:tblPrEx>
        <w:trPr>
          <w:trHeight w:hRule="exact" w:val="75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5B0AE4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6.4.3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BD9BE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1275 кг с количеством остановок 20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11D26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C217E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16 066 941,09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AF7BE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16 066 941,09</w:t>
            </w:r>
          </w:p>
        </w:tc>
      </w:tr>
      <w:tr w:rsidR="00D5196E" w14:paraId="4746E717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0932C9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6.4.4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EE28B4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1275 кг с количеством остановок 21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9C5982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229B15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16 547 849,05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439B6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16 547 849,05</w:t>
            </w:r>
          </w:p>
        </w:tc>
      </w:tr>
      <w:tr w:rsidR="00D5196E" w14:paraId="6B1E01D8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1C2D62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6.4.5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05BBC8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1275 кг с количеством остановок 22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019D75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025505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17 028 757,01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45E2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17 028 757,01</w:t>
            </w:r>
          </w:p>
        </w:tc>
      </w:tr>
      <w:tr w:rsidR="00D5196E" w14:paraId="0B508DFC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39B453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6.4.6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C7D3E8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Замена лифта без направляющих грузоподъемностью 1275 кг с количеством остановок 23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193995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C2DBD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17 509 664,97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9020E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17 990 572,93</w:t>
            </w:r>
          </w:p>
        </w:tc>
      </w:tr>
      <w:tr w:rsidR="00D5196E" w14:paraId="75DB7BAC" w14:textId="7777777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63A72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6.5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11771E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  <w:ind w:left="80"/>
              <w:jc w:val="left"/>
            </w:pPr>
            <w:r>
              <w:rPr>
                <w:rStyle w:val="11pt"/>
              </w:rPr>
              <w:t>Устройство одной дополнительной остановки лифта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13607C" w14:textId="77777777" w:rsidR="00D5196E" w:rsidRDefault="00D5196E">
            <w:pPr>
              <w:framePr w:w="157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6963CA" w14:textId="77777777" w:rsidR="00D5196E" w:rsidRDefault="00D5196E">
            <w:pPr>
              <w:framePr w:w="157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26280D" w14:textId="77777777" w:rsidR="00D5196E" w:rsidRDefault="00D5196E">
            <w:pPr>
              <w:framePr w:w="1575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5196E" w14:paraId="725805C3" w14:textId="77777777">
        <w:tblPrEx>
          <w:tblCellMar>
            <w:top w:w="0" w:type="dxa"/>
            <w:bottom w:w="0" w:type="dxa"/>
          </w:tblCellMar>
        </w:tblPrEx>
        <w:trPr>
          <w:trHeight w:hRule="exact" w:val="1042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24668E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6.5.1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7F0CD0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Стоимость работ по устройству одной дополнительной остановки лифта грузоподъемностью 400 кг (добавляется или вычитается)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1B3606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остановка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F43756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182 273,85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BC241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182 273,85</w:t>
            </w:r>
          </w:p>
        </w:tc>
      </w:tr>
      <w:tr w:rsidR="00D5196E" w14:paraId="727B9337" w14:textId="77777777">
        <w:tblPrEx>
          <w:tblCellMar>
            <w:top w:w="0" w:type="dxa"/>
            <w:bottom w:w="0" w:type="dxa"/>
          </w:tblCellMar>
        </w:tblPrEx>
        <w:trPr>
          <w:trHeight w:hRule="exact" w:val="1037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E1F4FD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6.5.2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805E29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69" w:lineRule="exact"/>
              <w:ind w:left="80"/>
              <w:jc w:val="left"/>
            </w:pPr>
            <w:r>
              <w:rPr>
                <w:rStyle w:val="11pt"/>
              </w:rPr>
              <w:t>Стоимость работ по устройству одной дополнительной остановки лифта грузоподъемностью 630 кг (добавляется или вычитается)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A912FA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остановка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49D09F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225 999,08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52866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225 999,08</w:t>
            </w:r>
          </w:p>
        </w:tc>
      </w:tr>
      <w:tr w:rsidR="00D5196E" w14:paraId="395E468A" w14:textId="77777777">
        <w:tblPrEx>
          <w:tblCellMar>
            <w:top w:w="0" w:type="dxa"/>
            <w:bottom w:w="0" w:type="dxa"/>
          </w:tblCellMar>
        </w:tblPrEx>
        <w:trPr>
          <w:trHeight w:hRule="exact" w:val="1056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CB8DBC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6.5.3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091660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69" w:lineRule="exact"/>
              <w:ind w:left="80"/>
              <w:jc w:val="left"/>
            </w:pPr>
            <w:r>
              <w:rPr>
                <w:rStyle w:val="11pt"/>
              </w:rPr>
              <w:t xml:space="preserve">Стоимость работ по устройству одной дополнительной остановки лифта грузоподъемностью </w:t>
            </w:r>
            <w:r>
              <w:rPr>
                <w:rStyle w:val="9pt"/>
              </w:rPr>
              <w:t>1000</w:t>
            </w:r>
            <w:r>
              <w:rPr>
                <w:rStyle w:val="11pt"/>
              </w:rPr>
              <w:t xml:space="preserve"> кг (добавляется или вычитается)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AC39BE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остановка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2FF1D5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376 677,39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5D60FB" w14:textId="77777777" w:rsidR="00D5196E" w:rsidRDefault="00000000">
            <w:pPr>
              <w:pStyle w:val="32"/>
              <w:framePr w:w="1575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376 677,39</w:t>
            </w:r>
          </w:p>
        </w:tc>
      </w:tr>
    </w:tbl>
    <w:p w14:paraId="70C4EF4D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0"/>
        <w:gridCol w:w="6019"/>
        <w:gridCol w:w="3110"/>
        <w:gridCol w:w="2846"/>
        <w:gridCol w:w="2707"/>
      </w:tblGrid>
      <w:tr w:rsidR="00D5196E" w14:paraId="29B06730" w14:textId="77777777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1D4EA3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5EB22F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E68F4A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13D809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3960E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23B26704" w14:textId="77777777">
        <w:tblPrEx>
          <w:tblCellMar>
            <w:top w:w="0" w:type="dxa"/>
            <w:bottom w:w="0" w:type="dxa"/>
          </w:tblCellMar>
        </w:tblPrEx>
        <w:trPr>
          <w:trHeight w:hRule="exact" w:val="1032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735694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6.5.4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CD6A2C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69" w:lineRule="exact"/>
              <w:ind w:left="60"/>
              <w:jc w:val="left"/>
            </w:pPr>
            <w:r>
              <w:rPr>
                <w:rStyle w:val="11pt"/>
              </w:rPr>
              <w:t>Стоимость работ по устройству одной дополнительной остановки лифта грузоподъемностью 1275 кг (добавляется или вычитается)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6EDDF3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остановка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455D17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480 907,96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0FC79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480 907,96</w:t>
            </w:r>
          </w:p>
        </w:tc>
      </w:tr>
      <w:tr w:rsidR="00D5196E" w14:paraId="7F101FD9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26D75D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6.6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20D0E2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шахты лифта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FA31E0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м. шахты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583050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2 995,66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23C4C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2 995,66</w:t>
            </w:r>
          </w:p>
        </w:tc>
      </w:tr>
      <w:tr w:rsidR="00D5196E" w14:paraId="70ADAA06" w14:textId="77777777">
        <w:tblPrEx>
          <w:tblCellMar>
            <w:top w:w="0" w:type="dxa"/>
            <w:bottom w:w="0" w:type="dxa"/>
          </w:tblCellMar>
        </w:tblPrEx>
        <w:trPr>
          <w:trHeight w:hRule="exact" w:val="1306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A2CBC8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6.7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708C8E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Замена металлических ограждающих конструкций лифтовой шахты с последующей обшивкой тонколистовой сталью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CCCF58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м. шахты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3B3FCE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74" w:lineRule="exact"/>
              <w:ind w:left="140" w:firstLine="480"/>
              <w:jc w:val="left"/>
            </w:pPr>
            <w:r>
              <w:rPr>
                <w:rStyle w:val="11pt"/>
              </w:rPr>
              <w:t xml:space="preserve">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0B9DB2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0D1F8CAC" w14:textId="77777777">
        <w:tblPrEx>
          <w:tblCellMar>
            <w:top w:w="0" w:type="dxa"/>
            <w:bottom w:w="0" w:type="dxa"/>
          </w:tblCellMar>
        </w:tblPrEx>
        <w:trPr>
          <w:trHeight w:hRule="exact" w:val="1320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60ABD4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6.8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ACC367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74" w:lineRule="exact"/>
              <w:ind w:left="60"/>
              <w:jc w:val="left"/>
            </w:pPr>
            <w:r>
              <w:rPr>
                <w:rStyle w:val="11pt"/>
              </w:rPr>
              <w:t>Ремонт или замена отдельного лифтового оборудования, в том числе направляющих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D102A8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лифт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5FE8BB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74" w:lineRule="exact"/>
              <w:ind w:left="140" w:firstLine="480"/>
              <w:jc w:val="left"/>
            </w:pPr>
            <w:r>
              <w:rPr>
                <w:rStyle w:val="11pt"/>
              </w:rPr>
              <w:t xml:space="preserve">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037F6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26A3721D" w14:textId="77777777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644DB9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6.9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065E44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Ремонт машинного помещения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5B290D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кв. м машинного помещения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42A319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15 696,09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7EBF2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15 696,09</w:t>
            </w:r>
          </w:p>
        </w:tc>
      </w:tr>
      <w:tr w:rsidR="00D5196E" w14:paraId="5B93F693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5D9C26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</w:t>
            </w:r>
          </w:p>
        </w:tc>
        <w:tc>
          <w:tcPr>
            <w:tcW w:w="146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D3C40F0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>Работы, отнесенные в соответствии с законодательством о градостроительной деятельности к реконструкции объектов капитального строительства</w:t>
            </w:r>
          </w:p>
        </w:tc>
      </w:tr>
      <w:tr w:rsidR="00D5196E" w14:paraId="20246B68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6758DE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7.1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C912F7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  <w:ind w:left="80"/>
              <w:jc w:val="left"/>
            </w:pPr>
            <w:r>
              <w:rPr>
                <w:rStyle w:val="11pt"/>
              </w:rPr>
              <w:t>Демонтаж ствола мусоропровода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E9712A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шт.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A70D29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5 654,88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09A82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-</w:t>
            </w:r>
          </w:p>
        </w:tc>
      </w:tr>
      <w:tr w:rsidR="00D5196E" w14:paraId="6F40D3D1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394A20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7.2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DD8332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  <w:ind w:left="80"/>
              <w:jc w:val="left"/>
            </w:pPr>
            <w:r>
              <w:rPr>
                <w:rStyle w:val="11pt"/>
              </w:rPr>
              <w:t>Обустройство колясочной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FED945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шт.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E2308B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128 137,52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CFD5F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-</w:t>
            </w:r>
          </w:p>
        </w:tc>
      </w:tr>
      <w:tr w:rsidR="00D5196E" w14:paraId="6AF2B588" w14:textId="77777777">
        <w:tblPrEx>
          <w:tblCellMar>
            <w:top w:w="0" w:type="dxa"/>
            <w:bottom w:w="0" w:type="dxa"/>
          </w:tblCellMar>
        </w:tblPrEx>
        <w:trPr>
          <w:trHeight w:hRule="exact" w:val="1051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0ADC82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7.3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BA2A24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  <w:ind w:left="80"/>
              <w:jc w:val="left"/>
            </w:pPr>
            <w:r>
              <w:rPr>
                <w:rStyle w:val="11pt"/>
              </w:rPr>
              <w:t>Ремонт (замена) плит покрытий крыши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EF626B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</w:pPr>
            <w:proofErr w:type="spellStart"/>
            <w:proofErr w:type="gramStart"/>
            <w:r>
              <w:rPr>
                <w:rStyle w:val="11pt"/>
              </w:rPr>
              <w:t>кв.м</w:t>
            </w:r>
            <w:proofErr w:type="spellEnd"/>
            <w:proofErr w:type="gramEnd"/>
            <w:r>
              <w:rPr>
                <w:rStyle w:val="11pt"/>
              </w:rPr>
              <w:t xml:space="preserve"> плиты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9F9DAF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74" w:lineRule="exact"/>
              <w:ind w:left="140" w:firstLine="480"/>
              <w:jc w:val="left"/>
            </w:pPr>
            <w:r>
              <w:rPr>
                <w:rStyle w:val="11pt"/>
              </w:rPr>
              <w:t xml:space="preserve">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0EAF6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-</w:t>
            </w:r>
          </w:p>
        </w:tc>
      </w:tr>
      <w:tr w:rsidR="00D5196E" w14:paraId="437F8E80" w14:textId="77777777">
        <w:tblPrEx>
          <w:tblCellMar>
            <w:top w:w="0" w:type="dxa"/>
            <w:bottom w:w="0" w:type="dxa"/>
          </w:tblCellMar>
        </w:tblPrEx>
        <w:trPr>
          <w:trHeight w:hRule="exact" w:val="1306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2B1E42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7.4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34D3EC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>Ремонт (замена) плит перекрытий межэтажных и чердачных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B2C7A6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</w:pPr>
            <w:proofErr w:type="spellStart"/>
            <w:proofErr w:type="gramStart"/>
            <w:r>
              <w:rPr>
                <w:rStyle w:val="11pt"/>
              </w:rPr>
              <w:t>кв.м</w:t>
            </w:r>
            <w:proofErr w:type="spellEnd"/>
            <w:proofErr w:type="gramEnd"/>
            <w:r>
              <w:rPr>
                <w:rStyle w:val="11pt"/>
              </w:rPr>
              <w:t xml:space="preserve"> плиты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A1E6A5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74" w:lineRule="exact"/>
              <w:ind w:left="140" w:firstLine="480"/>
              <w:jc w:val="left"/>
            </w:pPr>
            <w:r>
              <w:rPr>
                <w:rStyle w:val="11pt"/>
              </w:rPr>
              <w:t xml:space="preserve">Определяется в соответствии с </w:t>
            </w:r>
            <w:proofErr w:type="spellStart"/>
            <w:r>
              <w:rPr>
                <w:rStyle w:val="11pt"/>
              </w:rPr>
              <w:t>проектно</w:t>
            </w:r>
            <w:r>
              <w:rPr>
                <w:rStyle w:val="11pt"/>
              </w:rPr>
              <w:softHyphen/>
              <w:t>сметной</w:t>
            </w:r>
            <w:proofErr w:type="spellEnd"/>
            <w:r>
              <w:rPr>
                <w:rStyle w:val="11pt"/>
              </w:rPr>
              <w:t xml:space="preserve"> документацией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1A42C1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1AFFD58B" w14:textId="77777777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F8A9AAC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8</w:t>
            </w:r>
          </w:p>
        </w:tc>
        <w:tc>
          <w:tcPr>
            <w:tcW w:w="14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C679D" w14:textId="77777777" w:rsidR="00D5196E" w:rsidRDefault="00000000">
            <w:pPr>
              <w:pStyle w:val="32"/>
              <w:framePr w:w="15773" w:wrap="notBeside" w:vAnchor="text" w:hAnchor="text" w:xAlign="center" w:y="1"/>
              <w:shd w:val="clear" w:color="auto" w:fill="auto"/>
              <w:spacing w:before="0" w:after="0" w:line="220" w:lineRule="exact"/>
              <w:ind w:left="80"/>
              <w:jc w:val="left"/>
            </w:pPr>
            <w:r>
              <w:rPr>
                <w:rStyle w:val="11pt"/>
              </w:rPr>
              <w:t>Техническое обследование</w:t>
            </w:r>
          </w:p>
        </w:tc>
      </w:tr>
    </w:tbl>
    <w:p w14:paraId="63AFF15D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5"/>
        <w:gridCol w:w="6019"/>
        <w:gridCol w:w="3115"/>
        <w:gridCol w:w="2842"/>
        <w:gridCol w:w="2707"/>
      </w:tblGrid>
      <w:tr w:rsidR="00D5196E" w14:paraId="27087A11" w14:textId="77777777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CB5BA4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lastRenderedPageBreak/>
              <w:t>1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87A121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3D673F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AECA2F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F2EF1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76FB0D48" w14:textId="77777777">
        <w:tblPrEx>
          <w:tblCellMar>
            <w:top w:w="0" w:type="dxa"/>
            <w:bottom w:w="0" w:type="dxa"/>
          </w:tblCellMar>
        </w:tblPrEx>
        <w:trPr>
          <w:trHeight w:hRule="exact" w:val="1310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3F9F97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9pt"/>
              </w:rPr>
              <w:t>8.1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DA2D4A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78" w:lineRule="exact"/>
              <w:jc w:val="both"/>
            </w:pPr>
            <w:r>
              <w:rPr>
                <w:rStyle w:val="11pt"/>
              </w:rPr>
              <w:t>Техническое обследование с выполнением инженерных изысканий и выдачей технического заключения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0823A9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куб. м строительного объема здания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4CD193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136,61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0E3AB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Определяется в соответствии с проектно-сметной документацией</w:t>
            </w:r>
          </w:p>
        </w:tc>
      </w:tr>
      <w:tr w:rsidR="00D5196E" w14:paraId="36C48D0D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396E28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9</w:t>
            </w:r>
          </w:p>
        </w:tc>
        <w:tc>
          <w:tcPr>
            <w:tcW w:w="1468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3B6B1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  <w:ind w:left="60"/>
              <w:jc w:val="left"/>
            </w:pPr>
            <w:r>
              <w:rPr>
                <w:rStyle w:val="11pt"/>
              </w:rPr>
              <w:t>Разработка проектной документации, экспертиза, техническое обследование общего имущества многоквартирного дома</w:t>
            </w:r>
          </w:p>
        </w:tc>
      </w:tr>
      <w:tr w:rsidR="00D5196E" w14:paraId="1321BD67" w14:textId="77777777">
        <w:tblPrEx>
          <w:tblCellMar>
            <w:top w:w="0" w:type="dxa"/>
            <w:bottom w:w="0" w:type="dxa"/>
          </w:tblCellMar>
        </w:tblPrEx>
        <w:trPr>
          <w:trHeight w:hRule="exact" w:val="159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64032A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9.1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DA3B1F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78" w:lineRule="exact"/>
              <w:ind w:left="80"/>
              <w:jc w:val="left"/>
            </w:pPr>
            <w:r>
              <w:rPr>
                <w:rStyle w:val="11pt"/>
              </w:rPr>
              <w:t>Разработка проектной документации (в т.ч. визуальное обследование, получение заключения экспертизы)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1AFE6E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1</w:t>
            </w:r>
            <w:r>
              <w:rPr>
                <w:rStyle w:val="11pt"/>
              </w:rPr>
              <w:t xml:space="preserve"> объект</w:t>
            </w:r>
          </w:p>
        </w:tc>
        <w:tc>
          <w:tcPr>
            <w:tcW w:w="55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FD100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не более 5% сметной стоимости работ (подготовка проектной документации осуществляется!} случае установления такой необходимости в соответствии с законодательством о градостроительной деятельности)</w:t>
            </w:r>
          </w:p>
        </w:tc>
      </w:tr>
      <w:tr w:rsidR="00D5196E" w14:paraId="092D6FA8" w14:textId="77777777">
        <w:tblPrEx>
          <w:tblCellMar>
            <w:top w:w="0" w:type="dxa"/>
            <w:bottom w:w="0" w:type="dxa"/>
          </w:tblCellMar>
        </w:tblPrEx>
        <w:trPr>
          <w:trHeight w:hRule="exact" w:val="3235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6BC813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9.2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E74876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83" w:lineRule="exact"/>
              <w:ind w:left="80"/>
              <w:jc w:val="left"/>
            </w:pPr>
            <w:r>
              <w:rPr>
                <w:rStyle w:val="11pt"/>
              </w:rPr>
              <w:t>Научно-проектная документация (объекты культурного наследия)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D39C40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1</w:t>
            </w:r>
            <w:r>
              <w:rPr>
                <w:rStyle w:val="11pt"/>
              </w:rPr>
              <w:t xml:space="preserve"> объект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1E24BC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-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3FFE8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не более 7% сметной стоимости работ (подготовка проектной документации осуществляется в случае установления такой необходимости в соответствии с законодательством о градостроительной деятельности)</w:t>
            </w:r>
          </w:p>
        </w:tc>
      </w:tr>
      <w:tr w:rsidR="00D5196E" w14:paraId="7E1CF3DB" w14:textId="77777777">
        <w:tblPrEx>
          <w:tblCellMar>
            <w:top w:w="0" w:type="dxa"/>
            <w:bottom w:w="0" w:type="dxa"/>
          </w:tblCellMar>
        </w:tblPrEx>
        <w:trPr>
          <w:trHeight w:hRule="exact" w:val="2707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212F2A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9.3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1B1B67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74" w:lineRule="exact"/>
              <w:ind w:left="80"/>
              <w:jc w:val="left"/>
            </w:pPr>
            <w:r>
              <w:rPr>
                <w:rStyle w:val="11pt"/>
              </w:rPr>
              <w:t>Авторский надзор за проведением работ по капитальному ремонту (реставрации) объектов культурного наследия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F6FA49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9pt"/>
              </w:rPr>
              <w:t>1</w:t>
            </w:r>
            <w:r>
              <w:rPr>
                <w:rStyle w:val="11pt"/>
              </w:rPr>
              <w:t xml:space="preserve"> объект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ECA160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-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7DE6E" w14:textId="77777777" w:rsidR="00D5196E" w:rsidRDefault="00000000">
            <w:pPr>
              <w:pStyle w:val="32"/>
              <w:framePr w:w="15768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9pt"/>
              </w:rPr>
              <w:t>0</w:t>
            </w:r>
            <w:r>
              <w:rPr>
                <w:rStyle w:val="11pt"/>
              </w:rPr>
              <w:t>,</w:t>
            </w:r>
            <w:r>
              <w:rPr>
                <w:rStyle w:val="9pt"/>
              </w:rPr>
              <w:t>2</w:t>
            </w:r>
            <w:r>
              <w:rPr>
                <w:rStyle w:val="11pt"/>
              </w:rPr>
              <w:t xml:space="preserve">% от сводного сметного расчета (итог графы </w:t>
            </w:r>
            <w:r>
              <w:rPr>
                <w:rStyle w:val="9pt"/>
              </w:rPr>
              <w:t>8</w:t>
            </w:r>
            <w:r>
              <w:rPr>
                <w:rStyle w:val="11pt"/>
              </w:rPr>
              <w:t xml:space="preserve"> глав 1-9 Приказа Минстроя России от 04.08.2020 № 421/</w:t>
            </w:r>
            <w:proofErr w:type="spellStart"/>
            <w:r>
              <w:rPr>
                <w:rStyle w:val="11pt"/>
              </w:rPr>
              <w:t>пр</w:t>
            </w:r>
            <w:proofErr w:type="spellEnd"/>
            <w:r>
              <w:rPr>
                <w:rStyle w:val="11pt"/>
              </w:rPr>
              <w:t xml:space="preserve"> «Об утверждении Методики определения сметной стоимости</w:t>
            </w:r>
          </w:p>
        </w:tc>
      </w:tr>
    </w:tbl>
    <w:p w14:paraId="37C406DB" w14:textId="77777777" w:rsidR="00D5196E" w:rsidRDefault="00D5196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0"/>
        <w:gridCol w:w="6024"/>
        <w:gridCol w:w="3120"/>
        <w:gridCol w:w="2861"/>
        <w:gridCol w:w="2707"/>
      </w:tblGrid>
      <w:tr w:rsidR="00D5196E" w14:paraId="51A01EC7" w14:textId="77777777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47C16B" w14:textId="77777777" w:rsidR="00D5196E" w:rsidRDefault="00000000">
            <w:pPr>
              <w:pStyle w:val="32"/>
              <w:framePr w:w="15792" w:wrap="notBeside" w:vAnchor="text" w:hAnchor="text" w:xAlign="center" w:y="1"/>
              <w:shd w:val="clear" w:color="auto" w:fill="auto"/>
              <w:spacing w:before="0" w:after="0" w:line="240" w:lineRule="exact"/>
            </w:pPr>
            <w:r>
              <w:lastRenderedPageBreak/>
              <w:t>1</w:t>
            </w: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D4191D" w14:textId="77777777" w:rsidR="00D5196E" w:rsidRDefault="00000000">
            <w:pPr>
              <w:pStyle w:val="32"/>
              <w:framePr w:w="15792" w:wrap="notBeside" w:vAnchor="text" w:hAnchor="text" w:xAlign="center" w:y="1"/>
              <w:shd w:val="clear" w:color="auto" w:fill="auto"/>
              <w:spacing w:before="0" w:after="0" w:line="240" w:lineRule="exact"/>
            </w:pPr>
            <w:r>
              <w:t>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D42F1A" w14:textId="77777777" w:rsidR="00D5196E" w:rsidRDefault="00000000">
            <w:pPr>
              <w:pStyle w:val="32"/>
              <w:framePr w:w="1579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3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1FA973" w14:textId="77777777" w:rsidR="00D5196E" w:rsidRDefault="00000000">
            <w:pPr>
              <w:pStyle w:val="32"/>
              <w:framePr w:w="1579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4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472AD" w14:textId="77777777" w:rsidR="00D5196E" w:rsidRDefault="00000000">
            <w:pPr>
              <w:pStyle w:val="32"/>
              <w:framePr w:w="1579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5</w:t>
            </w:r>
          </w:p>
        </w:tc>
      </w:tr>
      <w:tr w:rsidR="00D5196E" w14:paraId="713F4BC2" w14:textId="77777777">
        <w:tblPrEx>
          <w:tblCellMar>
            <w:top w:w="0" w:type="dxa"/>
            <w:bottom w:w="0" w:type="dxa"/>
          </w:tblCellMar>
        </w:tblPrEx>
        <w:trPr>
          <w:trHeight w:hRule="exact" w:val="4080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C9A086" w14:textId="77777777" w:rsidR="00D5196E" w:rsidRDefault="00D5196E">
            <w:pPr>
              <w:framePr w:w="157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1FDB32" w14:textId="77777777" w:rsidR="00D5196E" w:rsidRDefault="00D5196E">
            <w:pPr>
              <w:framePr w:w="157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28CE93" w14:textId="77777777" w:rsidR="00D5196E" w:rsidRDefault="00D5196E">
            <w:pPr>
              <w:framePr w:w="157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89CD32" w14:textId="77777777" w:rsidR="00D5196E" w:rsidRDefault="00D5196E">
            <w:pPr>
              <w:framePr w:w="157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291DFB0" w14:textId="77777777" w:rsidR="00D5196E" w:rsidRDefault="00000000">
            <w:pPr>
              <w:pStyle w:val="32"/>
              <w:framePr w:w="15792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pt"/>
              </w:rPr>
              <w:t>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Федерации»)</w:t>
            </w:r>
          </w:p>
        </w:tc>
      </w:tr>
      <w:tr w:rsidR="00D5196E" w14:paraId="738E4BC7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4A561A" w14:textId="77777777" w:rsidR="00D5196E" w:rsidRDefault="00000000">
            <w:pPr>
              <w:pStyle w:val="32"/>
              <w:framePr w:w="15792" w:wrap="notBeside" w:vAnchor="text" w:hAnchor="text" w:xAlign="center" w:y="1"/>
              <w:shd w:val="clear" w:color="auto" w:fill="auto"/>
              <w:spacing w:before="0" w:after="0" w:line="240" w:lineRule="exact"/>
            </w:pPr>
            <w:r>
              <w:t>10</w:t>
            </w:r>
          </w:p>
        </w:tc>
        <w:tc>
          <w:tcPr>
            <w:tcW w:w="1471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5EA67" w14:textId="77777777" w:rsidR="00D5196E" w:rsidRDefault="00000000">
            <w:pPr>
              <w:pStyle w:val="32"/>
              <w:framePr w:w="15792" w:wrap="notBeside" w:vAnchor="text" w:hAnchor="text" w:xAlign="center" w:y="1"/>
              <w:shd w:val="clear" w:color="auto" w:fill="auto"/>
              <w:spacing w:before="0" w:after="0" w:line="220" w:lineRule="exact"/>
              <w:ind w:left="80"/>
              <w:jc w:val="left"/>
            </w:pPr>
            <w:r>
              <w:rPr>
                <w:rStyle w:val="11pt"/>
              </w:rPr>
              <w:t>Строительный контроль</w:t>
            </w:r>
          </w:p>
        </w:tc>
      </w:tr>
      <w:tr w:rsidR="00D5196E" w14:paraId="3E503DBB" w14:textId="77777777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FE13BE" w14:textId="77777777" w:rsidR="00D5196E" w:rsidRDefault="00000000">
            <w:pPr>
              <w:pStyle w:val="32"/>
              <w:framePr w:w="15792" w:wrap="notBeside" w:vAnchor="text" w:hAnchor="text" w:xAlign="center" w:y="1"/>
              <w:shd w:val="clear" w:color="auto" w:fill="auto"/>
              <w:spacing w:before="0" w:after="0" w:line="240" w:lineRule="exact"/>
            </w:pPr>
            <w:r>
              <w:t>10.1</w:t>
            </w: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484302" w14:textId="77777777" w:rsidR="00D5196E" w:rsidRDefault="00000000">
            <w:pPr>
              <w:pStyle w:val="32"/>
              <w:framePr w:w="15792" w:wrap="notBeside" w:vAnchor="text" w:hAnchor="text" w:xAlign="center" w:y="1"/>
              <w:shd w:val="clear" w:color="auto" w:fill="auto"/>
              <w:spacing w:before="0" w:after="0" w:line="220" w:lineRule="exact"/>
              <w:ind w:left="80"/>
              <w:jc w:val="left"/>
            </w:pPr>
            <w:r>
              <w:rPr>
                <w:rStyle w:val="11pt"/>
              </w:rPr>
              <w:t>Строительный контроль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3F552D" w14:textId="77777777" w:rsidR="00D5196E" w:rsidRDefault="00000000">
            <w:pPr>
              <w:pStyle w:val="32"/>
              <w:framePr w:w="15792" w:wrap="notBeside" w:vAnchor="text" w:hAnchor="text" w:xAlign="center" w:y="1"/>
              <w:shd w:val="clear" w:color="auto" w:fill="auto"/>
              <w:spacing w:before="0" w:after="0" w:line="240" w:lineRule="exact"/>
            </w:pPr>
            <w:r>
              <w:t>1</w:t>
            </w:r>
            <w:r>
              <w:rPr>
                <w:rStyle w:val="11pt"/>
              </w:rPr>
              <w:t xml:space="preserve"> объект</w:t>
            </w:r>
          </w:p>
        </w:tc>
        <w:tc>
          <w:tcPr>
            <w:tcW w:w="5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39B0F" w14:textId="77777777" w:rsidR="00D5196E" w:rsidRDefault="00000000">
            <w:pPr>
              <w:pStyle w:val="32"/>
              <w:framePr w:w="1579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11pt"/>
              </w:rPr>
              <w:t>2,14% от сметной стоимости</w:t>
            </w:r>
          </w:p>
        </w:tc>
      </w:tr>
    </w:tbl>
    <w:p w14:paraId="275CFA03" w14:textId="77777777" w:rsidR="00D5196E" w:rsidRDefault="00000000">
      <w:pPr>
        <w:pStyle w:val="aa"/>
        <w:framePr w:w="15792" w:wrap="notBeside" w:vAnchor="text" w:hAnchor="text" w:xAlign="center" w:y="1"/>
        <w:shd w:val="clear" w:color="auto" w:fill="auto"/>
        <w:spacing w:after="0" w:line="226" w:lineRule="exact"/>
      </w:pPr>
      <w:r>
        <w:t>*с учетом софинансирования из бюджета муниципального образования Московской области в размере не менее 95%</w:t>
      </w:r>
    </w:p>
    <w:p w14:paraId="34F01F14" w14:textId="77777777" w:rsidR="00D5196E" w:rsidRDefault="00000000">
      <w:pPr>
        <w:pStyle w:val="aa"/>
        <w:framePr w:w="15792" w:wrap="notBeside" w:vAnchor="text" w:hAnchor="text" w:xAlign="center" w:y="1"/>
        <w:shd w:val="clear" w:color="auto" w:fill="auto"/>
        <w:spacing w:after="0" w:line="226" w:lineRule="exact"/>
      </w:pPr>
      <w:r>
        <w:t>**с учетом выполнения работ по замене ответвлений от стояков до первого отключающего устройства, расположенного на ответвлениях от стояков</w:t>
      </w:r>
    </w:p>
    <w:p w14:paraId="7AE521DF" w14:textId="77777777" w:rsidR="00D5196E" w:rsidRDefault="00D5196E">
      <w:pPr>
        <w:rPr>
          <w:sz w:val="2"/>
          <w:szCs w:val="2"/>
        </w:rPr>
      </w:pPr>
    </w:p>
    <w:p w14:paraId="43515F86" w14:textId="77777777" w:rsidR="00D5196E" w:rsidRDefault="00000000">
      <w:pPr>
        <w:pStyle w:val="50"/>
        <w:shd w:val="clear" w:color="auto" w:fill="auto"/>
        <w:spacing w:after="675" w:line="226" w:lineRule="exact"/>
        <w:ind w:left="15360"/>
      </w:pPr>
      <w:r>
        <w:t>».</w:t>
      </w:r>
    </w:p>
    <w:p w14:paraId="23CA66BB" w14:textId="237109D2" w:rsidR="00D5196E" w:rsidRDefault="00D5196E">
      <w:pPr>
        <w:framePr w:h="2285" w:hSpace="3754" w:wrap="notBeside" w:vAnchor="text" w:hAnchor="text" w:x="9788" w:y="1"/>
        <w:jc w:val="center"/>
        <w:rPr>
          <w:sz w:val="2"/>
          <w:szCs w:val="2"/>
        </w:rPr>
      </w:pPr>
    </w:p>
    <w:p w14:paraId="26D3DF9D" w14:textId="77777777" w:rsidR="00D5196E" w:rsidRDefault="00D5196E">
      <w:pPr>
        <w:rPr>
          <w:sz w:val="2"/>
          <w:szCs w:val="2"/>
        </w:rPr>
      </w:pPr>
    </w:p>
    <w:p w14:paraId="29364F0C" w14:textId="77777777" w:rsidR="00D5196E" w:rsidRDefault="00D5196E">
      <w:pPr>
        <w:rPr>
          <w:sz w:val="2"/>
          <w:szCs w:val="2"/>
        </w:rPr>
      </w:pPr>
    </w:p>
    <w:sectPr w:rsidR="00D5196E">
      <w:headerReference w:type="even" r:id="rId13"/>
      <w:headerReference w:type="default" r:id="rId14"/>
      <w:headerReference w:type="first" r:id="rId15"/>
      <w:pgSz w:w="16838" w:h="11909" w:orient="landscape"/>
      <w:pgMar w:top="1013" w:right="518" w:bottom="682" w:left="518" w:header="0" w:footer="3" w:gutter="0"/>
      <w:pgNumType w:start="2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A41DB" w14:textId="77777777" w:rsidR="00C37DC6" w:rsidRDefault="00C37DC6">
      <w:r>
        <w:separator/>
      </w:r>
    </w:p>
  </w:endnote>
  <w:endnote w:type="continuationSeparator" w:id="0">
    <w:p w14:paraId="61A9AE7E" w14:textId="77777777" w:rsidR="00C37DC6" w:rsidRDefault="00C37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F2F47" w14:textId="77777777" w:rsidR="00C37DC6" w:rsidRDefault="00C37DC6"/>
  </w:footnote>
  <w:footnote w:type="continuationSeparator" w:id="0">
    <w:p w14:paraId="6D015B42" w14:textId="77777777" w:rsidR="00C37DC6" w:rsidRDefault="00C37DC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CA743" w14:textId="006CD425" w:rsidR="00D5196E" w:rsidRDefault="005B7766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7" behindDoc="1" locked="0" layoutInCell="1" allowOverlap="1" wp14:anchorId="43E2A851" wp14:editId="28C3F3CD">
              <wp:simplePos x="0" y="0"/>
              <wp:positionH relativeFrom="page">
                <wp:posOffset>5287010</wp:posOffset>
              </wp:positionH>
              <wp:positionV relativeFrom="page">
                <wp:posOffset>321945</wp:posOffset>
              </wp:positionV>
              <wp:extent cx="64135" cy="146050"/>
              <wp:effectExtent l="635" t="0" r="1270" b="2540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13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8EC661" w14:textId="77777777" w:rsidR="00D5196E" w:rsidRDefault="00000000">
                          <w:pPr>
                            <w:pStyle w:val="a6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8"/>
                              <w:b/>
                              <w:bCs/>
                            </w:rPr>
                            <w:t>#</w:t>
                          </w:r>
                          <w:r>
                            <w:rPr>
                              <w:rStyle w:val="a8"/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E2A85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416.3pt;margin-top:25.35pt;width:5.05pt;height:11.5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" filled="f" stroked="f">
              <v:textbox style="mso-fit-shape-to-text:t" inset="0,0,0,0">
                <w:txbxContent>
                  <w:p w14:paraId="3F8EC661" w14:textId="77777777" w:rsidR="00D5196E" w:rsidRDefault="00000000">
                    <w:pPr>
                      <w:pStyle w:val="a6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a8"/>
                        <w:b/>
                        <w:bCs/>
                      </w:rPr>
                      <w:t>#</w:t>
                    </w:r>
                    <w:r>
                      <w:rPr>
                        <w:rStyle w:val="a8"/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24E3A" w14:textId="2424945F" w:rsidR="00D5196E" w:rsidRDefault="005B7766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8" behindDoc="1" locked="0" layoutInCell="1" allowOverlap="1" wp14:anchorId="695FF7DA" wp14:editId="5DC9DCB3">
              <wp:simplePos x="0" y="0"/>
              <wp:positionH relativeFrom="page">
                <wp:posOffset>5287010</wp:posOffset>
              </wp:positionH>
              <wp:positionV relativeFrom="page">
                <wp:posOffset>321945</wp:posOffset>
              </wp:positionV>
              <wp:extent cx="64135" cy="146050"/>
              <wp:effectExtent l="635" t="0" r="1270" b="2540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13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7DC3A2" w14:textId="77777777" w:rsidR="00D5196E" w:rsidRDefault="00000000">
                          <w:pPr>
                            <w:pStyle w:val="a6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8"/>
                              <w:b/>
                              <w:bCs/>
                            </w:rPr>
                            <w:t>#</w:t>
                          </w:r>
                          <w:r>
                            <w:rPr>
                              <w:rStyle w:val="a8"/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5FF7D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margin-left:416.3pt;margin-top:25.35pt;width:5.05pt;height:11.5pt;z-index:-18874406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" filled="f" stroked="f">
              <v:textbox style="mso-fit-shape-to-text:t" inset="0,0,0,0">
                <w:txbxContent>
                  <w:p w14:paraId="0D7DC3A2" w14:textId="77777777" w:rsidR="00D5196E" w:rsidRDefault="00000000">
                    <w:pPr>
                      <w:pStyle w:val="a6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a8"/>
                        <w:b/>
                        <w:bCs/>
                      </w:rPr>
                      <w:t>#</w:t>
                    </w:r>
                    <w:r>
                      <w:rPr>
                        <w:rStyle w:val="a8"/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CC215" w14:textId="012663FC" w:rsidR="00D5196E" w:rsidRDefault="005B7766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9" behindDoc="1" locked="0" layoutInCell="1" allowOverlap="1" wp14:anchorId="21B44A87" wp14:editId="025E927D">
              <wp:simplePos x="0" y="0"/>
              <wp:positionH relativeFrom="page">
                <wp:posOffset>5283835</wp:posOffset>
              </wp:positionH>
              <wp:positionV relativeFrom="page">
                <wp:posOffset>321945</wp:posOffset>
              </wp:positionV>
              <wp:extent cx="64135" cy="146050"/>
              <wp:effectExtent l="0" t="0" r="1270" b="2540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13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B5A811" w14:textId="77777777" w:rsidR="00D5196E" w:rsidRDefault="00000000">
                          <w:pPr>
                            <w:pStyle w:val="a6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8"/>
                              <w:b/>
                              <w:bCs/>
                            </w:rPr>
                            <w:t>#</w:t>
                          </w:r>
                          <w:r>
                            <w:rPr>
                              <w:rStyle w:val="a8"/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B44A87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margin-left:416.05pt;margin-top:25.35pt;width:5.05pt;height:11.5pt;z-index:-188744061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" filled="f" stroked="f">
              <v:textbox style="mso-fit-shape-to-text:t" inset="0,0,0,0">
                <w:txbxContent>
                  <w:p w14:paraId="60B5A811" w14:textId="77777777" w:rsidR="00D5196E" w:rsidRDefault="00000000">
                    <w:pPr>
                      <w:pStyle w:val="a6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a8"/>
                        <w:b/>
                        <w:bCs/>
                      </w:rPr>
                      <w:t>#</w:t>
                    </w:r>
                    <w:r>
                      <w:rPr>
                        <w:rStyle w:val="a8"/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7ECAE" w14:textId="7A4114B2" w:rsidR="00D5196E" w:rsidRDefault="005B7766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20" behindDoc="1" locked="0" layoutInCell="1" allowOverlap="1" wp14:anchorId="1C9BD8D7" wp14:editId="0F16D6F4">
              <wp:simplePos x="0" y="0"/>
              <wp:positionH relativeFrom="page">
                <wp:posOffset>5283835</wp:posOffset>
              </wp:positionH>
              <wp:positionV relativeFrom="page">
                <wp:posOffset>321945</wp:posOffset>
              </wp:positionV>
              <wp:extent cx="64135" cy="146050"/>
              <wp:effectExtent l="0" t="0" r="1270" b="2540"/>
              <wp:wrapNone/>
              <wp:docPr id="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13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4F34A4" w14:textId="77777777" w:rsidR="00D5196E" w:rsidRDefault="00000000">
                          <w:pPr>
                            <w:pStyle w:val="a6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8"/>
                              <w:b/>
                              <w:bCs/>
                            </w:rPr>
                            <w:t>#</w:t>
                          </w:r>
                          <w:r>
                            <w:rPr>
                              <w:rStyle w:val="a8"/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9BD8D7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9" type="#_x0000_t202" style="position:absolute;margin-left:416.05pt;margin-top:25.35pt;width:5.05pt;height:11.5pt;z-index:-188744060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" filled="f" stroked="f">
              <v:textbox style="mso-fit-shape-to-text:t" inset="0,0,0,0">
                <w:txbxContent>
                  <w:p w14:paraId="204F34A4" w14:textId="77777777" w:rsidR="00D5196E" w:rsidRDefault="00000000">
                    <w:pPr>
                      <w:pStyle w:val="a6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a8"/>
                        <w:b/>
                        <w:bCs/>
                      </w:rPr>
                      <w:t>#</w:t>
                    </w:r>
                    <w:r>
                      <w:rPr>
                        <w:rStyle w:val="a8"/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25841" w14:textId="77777777" w:rsidR="00D5196E" w:rsidRDefault="00D5196E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2B9F5" w14:textId="77777777" w:rsidR="00D5196E" w:rsidRDefault="00D5196E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04ADB" w14:textId="1E73A26A" w:rsidR="00D5196E" w:rsidRDefault="005B7766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21" behindDoc="1" locked="0" layoutInCell="1" allowOverlap="1" wp14:anchorId="21DA61A3" wp14:editId="2CA3AEBF">
              <wp:simplePos x="0" y="0"/>
              <wp:positionH relativeFrom="page">
                <wp:posOffset>5283200</wp:posOffset>
              </wp:positionH>
              <wp:positionV relativeFrom="page">
                <wp:posOffset>467995</wp:posOffset>
              </wp:positionV>
              <wp:extent cx="64135" cy="146050"/>
              <wp:effectExtent l="0" t="1270" r="0" b="0"/>
              <wp:wrapNone/>
              <wp:docPr id="3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13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EB476F" w14:textId="77777777" w:rsidR="00D5196E" w:rsidRDefault="00000000">
                          <w:pPr>
                            <w:pStyle w:val="a6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b"/>
                              <w:b/>
                              <w:bCs/>
                            </w:rPr>
                            <w:t>#</w:t>
                          </w:r>
                          <w:r>
                            <w:rPr>
                              <w:rStyle w:val="ab"/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DA61A3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0" type="#_x0000_t202" style="position:absolute;margin-left:416pt;margin-top:36.85pt;width:5.05pt;height:11.5pt;z-index:-188744059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" filled="f" stroked="f">
              <v:textbox style="mso-fit-shape-to-text:t" inset="0,0,0,0">
                <w:txbxContent>
                  <w:p w14:paraId="23EB476F" w14:textId="77777777" w:rsidR="00D5196E" w:rsidRDefault="00000000">
                    <w:pPr>
                      <w:pStyle w:val="a6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ab"/>
                        <w:b/>
                        <w:bCs/>
                      </w:rPr>
                      <w:t>#</w:t>
                    </w:r>
                    <w:r>
                      <w:rPr>
                        <w:rStyle w:val="ab"/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34552" w14:textId="70965494" w:rsidR="00D5196E" w:rsidRDefault="005B7766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22" behindDoc="1" locked="0" layoutInCell="1" allowOverlap="1" wp14:anchorId="51E0602A" wp14:editId="6FD59A88">
              <wp:simplePos x="0" y="0"/>
              <wp:positionH relativeFrom="page">
                <wp:posOffset>5283200</wp:posOffset>
              </wp:positionH>
              <wp:positionV relativeFrom="page">
                <wp:posOffset>467995</wp:posOffset>
              </wp:positionV>
              <wp:extent cx="64135" cy="146050"/>
              <wp:effectExtent l="0" t="1270" r="0" b="0"/>
              <wp:wrapNone/>
              <wp:docPr id="2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13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E7A686" w14:textId="77777777" w:rsidR="00D5196E" w:rsidRDefault="00000000">
                          <w:pPr>
                            <w:pStyle w:val="a6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b"/>
                              <w:b/>
                              <w:bCs/>
                            </w:rPr>
                            <w:t>#</w:t>
                          </w:r>
                          <w:r>
                            <w:rPr>
                              <w:rStyle w:val="ab"/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E0602A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1" type="#_x0000_t202" style="position:absolute;margin-left:416pt;margin-top:36.85pt;width:5.05pt;height:11.5pt;z-index:-18874405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" filled="f" stroked="f">
              <v:textbox style="mso-fit-shape-to-text:t" inset="0,0,0,0">
                <w:txbxContent>
                  <w:p w14:paraId="2FE7A686" w14:textId="77777777" w:rsidR="00D5196E" w:rsidRDefault="00000000">
                    <w:pPr>
                      <w:pStyle w:val="a6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ab"/>
                        <w:b/>
                        <w:bCs/>
                      </w:rPr>
                      <w:t>#</w:t>
                    </w:r>
                    <w:r>
                      <w:rPr>
                        <w:rStyle w:val="ab"/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72F32" w14:textId="45A4825C" w:rsidR="00D5196E" w:rsidRDefault="005B7766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23" behindDoc="1" locked="0" layoutInCell="1" allowOverlap="1" wp14:anchorId="27D5FCB5" wp14:editId="5941A003">
              <wp:simplePos x="0" y="0"/>
              <wp:positionH relativeFrom="page">
                <wp:posOffset>5313680</wp:posOffset>
              </wp:positionH>
              <wp:positionV relativeFrom="page">
                <wp:posOffset>467995</wp:posOffset>
              </wp:positionV>
              <wp:extent cx="64135" cy="146050"/>
              <wp:effectExtent l="0" t="1270" r="63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13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BDCD48" w14:textId="77777777" w:rsidR="00D5196E" w:rsidRDefault="00000000">
                          <w:pPr>
                            <w:pStyle w:val="a6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8"/>
                              <w:b/>
                              <w:bCs/>
                            </w:rPr>
                            <w:t>#</w:t>
                          </w:r>
                          <w:r>
                            <w:rPr>
                              <w:rStyle w:val="a8"/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D5FCB5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418.4pt;margin-top:36.85pt;width:5.05pt;height:11.5pt;z-index:-188744057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" filled="f" stroked="f">
              <v:textbox style="mso-fit-shape-to-text:t" inset="0,0,0,0">
                <w:txbxContent>
                  <w:p w14:paraId="55BDCD48" w14:textId="77777777" w:rsidR="00D5196E" w:rsidRDefault="00000000">
                    <w:pPr>
                      <w:pStyle w:val="a6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a8"/>
                        <w:b/>
                        <w:bCs/>
                      </w:rPr>
                      <w:t>#</w:t>
                    </w:r>
                    <w:r>
                      <w:rPr>
                        <w:rStyle w:val="a8"/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84990"/>
    <w:multiLevelType w:val="multilevel"/>
    <w:tmpl w:val="AF087324"/>
    <w:lvl w:ilvl="0">
      <w:start w:val="2014"/>
      <w:numFmt w:val="decimal"/>
      <w:lvlText w:val="07.03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A9D35FC"/>
    <w:multiLevelType w:val="multilevel"/>
    <w:tmpl w:val="70AE41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8057FF"/>
    <w:multiLevelType w:val="multilevel"/>
    <w:tmpl w:val="0F5CAE76"/>
    <w:lvl w:ilvl="0">
      <w:start w:val="2014"/>
      <w:numFmt w:val="decimal"/>
      <w:lvlText w:val="07.03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5531E22"/>
    <w:multiLevelType w:val="multilevel"/>
    <w:tmpl w:val="6AEC36B2"/>
    <w:lvl w:ilvl="0">
      <w:start w:val="2014"/>
      <w:numFmt w:val="decimal"/>
      <w:lvlText w:val="07.03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9EB01C7"/>
    <w:multiLevelType w:val="multilevel"/>
    <w:tmpl w:val="CA76C45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87201138">
    <w:abstractNumId w:val="1"/>
  </w:num>
  <w:num w:numId="2" w16cid:durableId="1497185692">
    <w:abstractNumId w:val="4"/>
  </w:num>
  <w:num w:numId="3" w16cid:durableId="1666934283">
    <w:abstractNumId w:val="0"/>
  </w:num>
  <w:num w:numId="4" w16cid:durableId="1429110021">
    <w:abstractNumId w:val="2"/>
  </w:num>
  <w:num w:numId="5" w16cid:durableId="14612233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96E"/>
    <w:rsid w:val="005B7766"/>
    <w:rsid w:val="00C37DC6"/>
    <w:rsid w:val="00D5196E"/>
    <w:rsid w:val="00FF1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EECACF"/>
  <w15:docId w15:val="{8D174575-F250-4B47-8B1B-D045CE4B7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4"/>
      <w:szCs w:val="44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3MicrosoftSansSerif14pt">
    <w:name w:val="Основной текст (3) + Microsoft Sans Serif;14 pt"/>
    <w:basedOn w:val="3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3MicrosoftSansSerif14pt0">
    <w:name w:val="Основной текст (3) + Microsoft Sans Serif;14 pt"/>
    <w:basedOn w:val="3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4">
    <w:name w:val="Основной текст_"/>
    <w:basedOn w:val="a0"/>
    <w:link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Заголовок №2_"/>
    <w:basedOn w:val="a0"/>
    <w:link w:val="22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30"/>
      <w:sz w:val="36"/>
      <w:szCs w:val="36"/>
      <w:u w:val="none"/>
    </w:rPr>
  </w:style>
  <w:style w:type="character" w:customStyle="1" w:styleId="20pt">
    <w:name w:val="Заголовок №2 + Интервал 0 pt"/>
    <w:basedOn w:val="21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85pt">
    <w:name w:val="Колонтитул + 8;5 pt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"/>
      <w:sz w:val="23"/>
      <w:szCs w:val="23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7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3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1">
    <w:name w:val="Основной текст (4) + Не полужирный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2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4">
    <w:name w:val="Подпись к таблице (2)_"/>
    <w:basedOn w:val="a0"/>
    <w:link w:val="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6">
    <w:name w:val="Подпись к таблице (2)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11pt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9pt">
    <w:name w:val="Основной текст + 9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a8">
    <w:name w:val="Колонтитул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0pt">
    <w:name w:val="Основной текст + 1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ArialNarrow14pt1pt">
    <w:name w:val="Основной текст + Arial Narrow;14 pt;Интервал 1 pt"/>
    <w:basedOn w:val="a4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9">
    <w:name w:val="Подпись к таблице_"/>
    <w:basedOn w:val="a0"/>
    <w:link w:val="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1pt0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3">
    <w:name w:val="Заголовок №3_"/>
    <w:basedOn w:val="a0"/>
    <w:link w:val="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Tahoma10pt">
    <w:name w:val="Основной текст (4) + Tahoma;10 pt"/>
    <w:basedOn w:val="4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ab">
    <w:name w:val="Колонтитул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60" w:line="360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60" w:after="600" w:line="0" w:lineRule="atLeast"/>
      <w:outlineLvl w:val="0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0" w:after="72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32">
    <w:name w:val="Основной текст3"/>
    <w:basedOn w:val="a"/>
    <w:link w:val="a4"/>
    <w:pPr>
      <w:shd w:val="clear" w:color="auto" w:fill="FFFFFF"/>
      <w:spacing w:before="720" w:after="1380" w:line="0" w:lineRule="atLeast"/>
      <w:jc w:val="center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380" w:line="322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1140" w:line="0" w:lineRule="atLeast"/>
      <w:jc w:val="right"/>
      <w:outlineLvl w:val="1"/>
    </w:pPr>
    <w:rPr>
      <w:rFonts w:ascii="Arial Narrow" w:eastAsia="Arial Narrow" w:hAnsi="Arial Narrow" w:cs="Arial Narrow"/>
      <w:spacing w:val="30"/>
      <w:sz w:val="36"/>
      <w:szCs w:val="36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5">
    <w:name w:val="Подпись к таблице (2)"/>
    <w:basedOn w:val="a"/>
    <w:link w:val="24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a">
    <w:name w:val="Подпись к таблице"/>
    <w:basedOn w:val="a"/>
    <w:link w:val="a9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420" w:line="274" w:lineRule="exac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4">
    <w:name w:val="Заголовок №3"/>
    <w:basedOn w:val="a"/>
    <w:link w:val="33"/>
    <w:pPr>
      <w:shd w:val="clear" w:color="auto" w:fill="FFFFFF"/>
      <w:spacing w:line="0" w:lineRule="atLeast"/>
      <w:outlineLvl w:val="2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7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5" Type="http://schemas.openxmlformats.org/officeDocument/2006/relationships/header" Target="header9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eader" Target="header8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41</Pages>
  <Words>7154</Words>
  <Characters>40784</Characters>
  <Application>Microsoft Office Word</Application>
  <DocSecurity>0</DocSecurity>
  <Lines>339</Lines>
  <Paragraphs>95</Paragraphs>
  <ScaleCrop>false</ScaleCrop>
  <Company/>
  <LinksUpToDate>false</LinksUpToDate>
  <CharactersWithSpaces>47843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Ярмоленко</dc:creator>
  <cp:lastModifiedBy>Алексей Ярмоленко</cp:lastModifiedBy>
  <cp:revision>2</cp:revision>
  <dcterms:created xsi:type="dcterms:W3CDTF">2023-01-24T17:12:00Z</dcterms:created>
  <dcterms:modified xsi:type="dcterms:W3CDTF">2023-01-24T17:12:00Z</dcterms:modified>
</cp:coreProperties>
</file>