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ra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color w:val="000000"/>
        </w:rPr>
      </w:pPr>
      <w:r>
        <w:rPr>
          <w:color w:val="000000"/>
        </w:rPr>
      </w:r>
    </w:p>
    <w:p>
      <w:pPr>
        <w:pStyle w:val="para0"/>
        <w:spacing/>
        <w:jc w:val="right"/>
        <w:outlineLvl w:val="0"/>
        <w:rPr>
          <w:color w:val="000000"/>
        </w:rPr>
      </w:pPr>
      <w:r>
        <w:rPr>
          <w:color w:val="000000"/>
        </w:rPr>
        <w:t>Приложение 1</w:t>
      </w:r>
    </w:p>
    <w:p>
      <w:pPr>
        <w:pStyle w:val="para0"/>
        <w:spacing/>
        <w:jc w:val="right"/>
        <w:rPr>
          <w:color w:val="000000"/>
        </w:rPr>
      </w:pPr>
      <w:r>
        <w:rPr>
          <w:color w:val="000000"/>
        </w:rPr>
        <w:t>к постановлению Правительства</w:t>
      </w:r>
    </w:p>
    <w:p>
      <w:pPr>
        <w:pStyle w:val="para0"/>
        <w:spacing/>
        <w:jc w:val="right"/>
        <w:rPr>
          <w:color w:val="000000"/>
        </w:rPr>
      </w:pPr>
      <w:r>
        <w:rPr>
          <w:color w:val="000000"/>
        </w:rPr>
        <w:t>Московской области</w:t>
      </w:r>
    </w:p>
    <w:p>
      <w:pPr>
        <w:pStyle w:val="para0"/>
        <w:spacing/>
        <w:jc w:val="right"/>
        <w:rPr>
          <w:color w:val="000000"/>
        </w:rPr>
      </w:pPr>
      <w:r>
        <w:rPr>
          <w:color w:val="000000"/>
        </w:rPr>
        <w:t>от 13 апреля 2021 г. № 268/12</w:t>
      </w:r>
    </w:p>
    <w:p>
      <w:pPr>
        <w:pStyle w:val="para0"/>
        <w:spacing/>
        <w:jc w:val="both"/>
        <w:rPr>
          <w:color w:val="000000"/>
        </w:rPr>
      </w:pPr>
      <w:r>
        <w:rPr>
          <w:color w:val="000000"/>
        </w:rPr>
      </w:r>
    </w:p>
    <w:p>
      <w:pPr>
        <w:pStyle w:val="para2"/>
        <w:spacing/>
        <w:jc w:val="center"/>
        <w:rPr>
          <w:color w:val="000000"/>
        </w:rPr>
      </w:pPr>
      <w:bookmarkStart w:id="0" w:name="Par32"/>
      <w:bookmarkEnd w:id="0"/>
      <w:r>
        <w:rPr>
          <w:color w:val="000000"/>
        </w:rPr>
        <w:t>РАЗМЕРЫ</w:t>
      </w:r>
    </w:p>
    <w:p>
      <w:pPr>
        <w:pStyle w:val="para2"/>
        <w:spacing/>
        <w:jc w:val="center"/>
        <w:rPr>
          <w:color w:val="000000"/>
        </w:rPr>
      </w:pPr>
      <w:r>
        <w:rPr>
          <w:color w:val="000000"/>
        </w:rPr>
        <w:t>СТАНДАРТА СТОИМОСТИ ЖИЛИЩНО-КОММУНАЛЬНЫХ УСЛУГ В МОСКОВСКОЙ</w:t>
      </w:r>
    </w:p>
    <w:p>
      <w:pPr>
        <w:pStyle w:val="para2"/>
        <w:spacing/>
        <w:jc w:val="center"/>
        <w:rPr>
          <w:color w:val="000000"/>
        </w:rPr>
      </w:pPr>
      <w:r>
        <w:rPr>
          <w:color w:val="000000"/>
        </w:rPr>
        <w:t>ОБЛАСТИ НА 2021 ГОД И НА ПЛАНОВЫЙ ПЕРИОД 2022-2023 ГОДОВ</w:t>
      </w:r>
    </w:p>
    <w:p>
      <w:pPr>
        <w:pStyle w:val="para2"/>
        <w:spacing/>
        <w:jc w:val="center"/>
        <w:rPr>
          <w:color w:val="000000"/>
        </w:rPr>
      </w:pPr>
      <w:r>
        <w:rPr>
          <w:color w:val="000000"/>
        </w:rPr>
        <w:t>НА 1 КВ. МЕТР ОБЩЕЙ ПЛОЩАДИ ЖИЛЬЯ В МЕСЯЦ ДЛЯ СОБСТВЕННИКОВ</w:t>
      </w:r>
    </w:p>
    <w:p>
      <w:pPr>
        <w:pStyle w:val="para2"/>
        <w:spacing/>
        <w:jc w:val="center"/>
        <w:rPr>
          <w:color w:val="000000"/>
        </w:rPr>
      </w:pPr>
      <w:r>
        <w:rPr>
          <w:color w:val="000000"/>
        </w:rPr>
        <w:t>ЖИЛЫХ ПОМЕЩЕНИЙ В МНОГОКВАРТИРНЫХ ДОМАХ, КОТОРЫЕ</w:t>
      </w:r>
    </w:p>
    <w:p>
      <w:pPr>
        <w:pStyle w:val="para2"/>
        <w:spacing/>
        <w:jc w:val="center"/>
        <w:rPr>
          <w:color w:val="000000"/>
        </w:rPr>
      </w:pPr>
      <w:r>
        <w:rPr>
          <w:color w:val="000000"/>
        </w:rPr>
        <w:t>В СООТВЕТСТВИИ С ТРЕБОВАНИЯМИ ЖИЛИЩНОГО КОДЕКСА</w:t>
      </w:r>
    </w:p>
    <w:p>
      <w:pPr>
        <w:pStyle w:val="para2"/>
        <w:spacing/>
        <w:jc w:val="center"/>
        <w:rPr>
          <w:color w:val="000000"/>
        </w:rPr>
      </w:pPr>
      <w:r>
        <w:rPr>
          <w:color w:val="000000"/>
        </w:rPr>
        <w:t>РОССИЙСКОЙ ФЕДЕРАЦИИ ОБЯЗАНЫ ВНОСИТЬ ВЗНОСЫ</w:t>
      </w:r>
    </w:p>
    <w:p>
      <w:pPr>
        <w:pStyle w:val="para2"/>
        <w:spacing/>
        <w:jc w:val="center"/>
        <w:rPr>
          <w:color w:val="000000"/>
        </w:rPr>
      </w:pPr>
      <w:r>
        <w:rPr>
          <w:color w:val="000000"/>
        </w:rPr>
        <w:t>НА КАПИТАЛЬНЫЙ РЕМОНТ</w:t>
      </w:r>
    </w:p>
    <w:tbl>
      <w:tblPr>
        <w:name w:val="Таблица1"/>
        <w:tabOrder w:val="0"/>
        <w:jc w:val="left"/>
        <w:tblInd w:w="0" w:type="dxa"/>
        <w:tblW w:w="13593" w:type="dxa"/>
      </w:tblPr>
      <w:tblGrid>
        <w:gridCol w:w="850"/>
        <w:gridCol w:w="3458"/>
        <w:gridCol w:w="1547"/>
        <w:gridCol w:w="1547"/>
        <w:gridCol w:w="1547"/>
        <w:gridCol w:w="1547"/>
        <w:gridCol w:w="1547"/>
        <w:gridCol w:w="1550"/>
      </w:tblGrid>
      <w:tr>
        <w:trPr>
          <w:tblHeader w:val="0"/>
          <w:cantSplit w:val="0"/>
          <w:trHeight w:val="0" w:hRule="auto"/>
        </w:trPr>
        <w:tc>
          <w:tcPr>
            <w:tcW w:w="850" w:type="dxa"/>
            <w:vMerge w:val="restart"/>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 п/п</w:t>
            </w:r>
          </w:p>
        </w:tc>
        <w:tc>
          <w:tcPr>
            <w:tcW w:w="3458" w:type="dxa"/>
            <w:vMerge w:val="restart"/>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Наименование муниципального образования Московской области</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с 01.01.2021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с 01.07.2021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с 01.01.2022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с 01.07.2022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с 01.01.2023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с 01.07.2023</w:t>
            </w:r>
          </w:p>
        </w:tc>
      </w:tr>
      <w:tr>
        <w:trPr>
          <w:tblHeader w:val="0"/>
          <w:cantSplit w:val="0"/>
          <w:trHeight w:val="0" w:hRule="auto"/>
        </w:trPr>
        <w:tc>
          <w:tcPr>
            <w:tcW w:w="850" w:type="dxa"/>
            <w:vMerge/>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SimSun"/>
                <w:color w:val="000000"/>
                <w:sz w:val="20"/>
                <w:szCs w:val="20"/>
              </w:rPr>
            </w:pPr>
          </w:p>
        </w:tc>
        <w:tc>
          <w:tcPr>
            <w:tcW w:w="3458" w:type="dxa"/>
            <w:vMerge/>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SimSun"/>
                <w:color w:val="000000"/>
                <w:sz w:val="20"/>
                <w:szCs w:val="20"/>
              </w:rPr>
            </w:pP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руб./кв. м</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руб./кв. м</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руб./кв. м</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руб./кв. м</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руб./кв. м</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руб./кв. м</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Балашиха</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167,69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171,53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171,53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178,39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178,39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185,52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139,37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142,56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142,56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148,26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148,26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154,19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187,92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192,22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192,22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199,91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199,91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207,90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Богородский городской округ</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Богородский городской округ, кроме п. 2.2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157,84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159,73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159,73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166,12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166,12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172,76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117,07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118,96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118,96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123,72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123,72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128,67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187,10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189,00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189,00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196,56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196,56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204,42</w:t>
            </w:r>
          </w:p>
        </w:tc>
      </w:tr>
    </w:tbl>
    <w:p>
      <w:pPr>
        <w:pStyle w:val="para0"/>
        <w:rPr>
          <w:color w:val="000000"/>
        </w:rPr>
      </w:pPr>
      <w:bookmarkStart w:id="1" w:name="Par127"/>
      <w:bookmarkEnd w:id="1"/>
      <w:r>
        <w:rPr>
          <w:color w:val="000000"/>
        </w:rPr>
      </w:r>
    </w:p>
    <w:tbl>
      <w:tblPr>
        <w:name w:val="Таблица2"/>
        <w:tabOrder w:val="0"/>
        <w:jc w:val="left"/>
        <w:tblInd w:w="0" w:type="dxa"/>
        <w:tblW w:w="13593" w:type="dxa"/>
      </w:tblPr>
      <w:tblGrid>
        <w:gridCol w:w="850"/>
        <w:gridCol w:w="3458"/>
        <w:gridCol w:w="1547"/>
        <w:gridCol w:w="1547"/>
        <w:gridCol w:w="1547"/>
        <w:gridCol w:w="1547"/>
        <w:gridCol w:w="1547"/>
        <w:gridCol w:w="1550"/>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Богородского городского округа: р.п. им. Воровского, р.п. Обухово, с. Балобаново, г. Электроугли, п. 2-й Бисеровский участок, д. Булгаково, д. Вишняково, д. Исаково, д. Кролики, д. Марьино, р.п. Обухово, с. Балобаново, г. Старая Купавна, с. Бисерово, п. Зеленый, д. Новая Купавна, п. Рыбхоз, д. Щемилово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166,77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171,54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171,54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178,41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178,41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185,54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128,75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132,55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132,55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137,86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137,86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143,37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194,06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199,54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199,54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207,52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207,52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215,82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Бронницы</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164,74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168,32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168,32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175,05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175,05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182,05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122,86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125,41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125,41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130,42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130,42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135,64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194,65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198,97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198,97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206,93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206,93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215,20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Власиха</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150,89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155,42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155,42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161,63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161,63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168,10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114,42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117,81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117,81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122,52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122,52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127,42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176,97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182,31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182,31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189,60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189,60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197,18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Волоколамский городской округ</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193,17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195,89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195,89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203,73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203,73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211,87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135,05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137,78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137,78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143,29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143,29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149,02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234,68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237,40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237,40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246,90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246,90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256,77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6</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Воскресенск</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Воскресенск, кроме п. 6.2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168,79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172,97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172,97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179,89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179,89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187,09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127,22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130,07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130,07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135,27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135,27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140,68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198,58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203,72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203,72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211,87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211,87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220,34</w:t>
            </w:r>
          </w:p>
        </w:tc>
      </w:tr>
    </w:tbl>
    <w:p>
      <w:pPr>
        <w:pStyle w:val="para0"/>
        <w:rPr>
          <w:color w:val="000000"/>
        </w:rPr>
      </w:pPr>
      <w:bookmarkStart w:id="2" w:name="Par295"/>
      <w:bookmarkEnd w:id="2"/>
      <w:r>
        <w:rPr>
          <w:color w:val="000000"/>
        </w:rPr>
      </w:r>
    </w:p>
    <w:tbl>
      <w:tblPr>
        <w:name w:val="Таблица3"/>
        <w:tabOrder w:val="0"/>
        <w:jc w:val="left"/>
        <w:tblInd w:w="0" w:type="dxa"/>
        <w:tblW w:w="13593" w:type="dxa"/>
      </w:tblPr>
      <w:tblGrid>
        <w:gridCol w:w="850"/>
        <w:gridCol w:w="3458"/>
        <w:gridCol w:w="1547"/>
        <w:gridCol w:w="1547"/>
        <w:gridCol w:w="1547"/>
        <w:gridCol w:w="1547"/>
        <w:gridCol w:w="1547"/>
        <w:gridCol w:w="1550"/>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Воскресенск: п. Белоозерское</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191,74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196,33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196,33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204,18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204,18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212,35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150,17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153,42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153,42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159,56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159,56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165,94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221,53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227,07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227,07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236,16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236,16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245,60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7</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Восход</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167,72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170,51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170,51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177,33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177,33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184,42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133,67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135,76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135,76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141,19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141,19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146,84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192,08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195,37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195,37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203,18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203,18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211,31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8</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Дзержинский</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8.1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170,19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175,27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175,27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182,29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182,29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189,58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8.2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125,92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129,45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129,45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134,62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134,62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140,01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8.3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201,88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208,08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208,08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216,40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216,40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225,06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9</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Дмитровский городской округ</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bl>
    <w:p>
      <w:pPr>
        <w:pStyle w:val="para0"/>
        <w:rPr>
          <w:color w:val="000000"/>
        </w:rPr>
      </w:pPr>
      <w:bookmarkStart w:id="3" w:name="Par399"/>
      <w:bookmarkEnd w:id="3"/>
      <w:r>
        <w:rPr>
          <w:color w:val="000000"/>
        </w:rPr>
      </w:r>
    </w:p>
    <w:tbl>
      <w:tblPr>
        <w:name w:val="Таблица4"/>
        <w:tabOrder w:val="0"/>
        <w:jc w:val="left"/>
        <w:tblInd w:w="0" w:type="dxa"/>
        <w:tblW w:w="13593" w:type="dxa"/>
      </w:tblPr>
      <w:tblGrid>
        <w:gridCol w:w="850"/>
        <w:gridCol w:w="3458"/>
        <w:gridCol w:w="1547"/>
        <w:gridCol w:w="1547"/>
        <w:gridCol w:w="1547"/>
        <w:gridCol w:w="1547"/>
        <w:gridCol w:w="1547"/>
        <w:gridCol w:w="1550"/>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Дмитровского городского округа: г. Дмитров</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177,63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179,78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179,78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186,97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186,97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194,45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135,15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136,78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136,78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142,25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142,25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147,94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208,05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210,58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210,58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219,00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219,00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227,76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Дмитровский городской округ, кроме п. 9.1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159,61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161,74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161,74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168,21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168,21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174,93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117,13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118,73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118,73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123,48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123,48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128,42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9.2.3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190,03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192,53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192,53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200,23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200,23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208,24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10</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Долгопрудный</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10.1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177,77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180,64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180,64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187,87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187,87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195,38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10.2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144,22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146,45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146,45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152,31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152,31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158,40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10.3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201,70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205,03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205,03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213,23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213,23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221,76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Домодедово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165,90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169,24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169,24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176,01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176,01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183,05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124,11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126,64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126,64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131,70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131,70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136,97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195,74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199,67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199,67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207,65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207,65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215,96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Дубна</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176,52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180,70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180,70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187,93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187,93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195,45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139,36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143,18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143,18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148,91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148,91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154,87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202,97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207,41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207,41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215,70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215,70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224,33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Егорьевск</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186,02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189,39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189,39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196,97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196,97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204,85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140,58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143,04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143,04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148,76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148,76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154,71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218,48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222,51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222,51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231,41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231,41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240,66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14</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Жуковский</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161,80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164,80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164,80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171,40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171,40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178,25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128,58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130,93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130,93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136,17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136,17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141,61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185,46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188,94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188,94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196,50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196,50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204,36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15</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Зарайск</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184,99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186,65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186,65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194,12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194,12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201,88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136,84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138,51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138,51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144,05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144,05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149,81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219,26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220,92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220,92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229,75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229,75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238,94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16</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Звездный городок</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17</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Истра</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166,63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169,65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169,65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176,43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176,43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183,49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126,33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128,66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128,66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133,81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139,16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194,34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197,83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197,83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205,74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205,74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213,97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18</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Кашира</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177,50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181,67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181,67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188,93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188,93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196,49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122,65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125,67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125,67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130,70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130,70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135,93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215,89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220,86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220,86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229,70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229,70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238,88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19</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Клин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179,64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181,72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181,72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188,99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188,99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196,55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126,03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128,02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128,02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133,14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133,14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138,47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217,92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220,08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220,08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228,88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228,88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238,04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20</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Коломна</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bl>
    <w:p>
      <w:pPr>
        <w:pStyle w:val="para0"/>
        <w:rPr>
          <w:color w:val="000000"/>
        </w:rPr>
      </w:pPr>
      <w:bookmarkStart w:id="4" w:name="Par791"/>
      <w:bookmarkEnd w:id="4"/>
      <w:r>
        <w:rPr>
          <w:color w:val="000000"/>
        </w:rPr>
      </w:r>
    </w:p>
    <w:tbl>
      <w:tblPr>
        <w:name w:val="Таблица5"/>
        <w:tabOrder w:val="0"/>
        <w:jc w:val="left"/>
        <w:tblInd w:w="0" w:type="dxa"/>
        <w:tblW w:w="13593" w:type="dxa"/>
      </w:tblPr>
      <w:tblGrid>
        <w:gridCol w:w="850"/>
        <w:gridCol w:w="3458"/>
        <w:gridCol w:w="1547"/>
        <w:gridCol w:w="1547"/>
        <w:gridCol w:w="1547"/>
        <w:gridCol w:w="1547"/>
        <w:gridCol w:w="1547"/>
        <w:gridCol w:w="1550"/>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Коломна: г. Коломна</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173,24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176,66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176,66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183,73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183,73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191,08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131,62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134,00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134,00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139,36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139,36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144,94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202,97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207,13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207,13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215,42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215,42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224,03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Коломна, кроме п. 20.1, п. 20.3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156,40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159,26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159,26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165,63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165,63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172,26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108,84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110,51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110,51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114,93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114,93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119,52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189,70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193,39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193,39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201,12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201,12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209,17</w:t>
            </w:r>
          </w:p>
        </w:tc>
      </w:tr>
    </w:tbl>
    <w:p>
      <w:pPr>
        <w:pStyle w:val="para0"/>
        <w:rPr>
          <w:color w:val="000000"/>
        </w:rPr>
      </w:pPr>
      <w:bookmarkStart w:id="5" w:name="Par855"/>
      <w:bookmarkEnd w:id="5"/>
      <w:r>
        <w:rPr>
          <w:color w:val="000000"/>
        </w:rPr>
      </w:r>
    </w:p>
    <w:tbl>
      <w:tblPr>
        <w:name w:val="Таблица6"/>
        <w:tabOrder w:val="0"/>
        <w:jc w:val="left"/>
        <w:tblInd w:w="0" w:type="dxa"/>
        <w:tblW w:w="13593" w:type="dxa"/>
      </w:tblPr>
      <w:tblGrid>
        <w:gridCol w:w="850"/>
        <w:gridCol w:w="3458"/>
        <w:gridCol w:w="1547"/>
        <w:gridCol w:w="1547"/>
        <w:gridCol w:w="1547"/>
        <w:gridCol w:w="1547"/>
        <w:gridCol w:w="1547"/>
        <w:gridCol w:w="1550"/>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Коломна: г. Озеры, д. Александровка, д. Бабурино, д. Бардино, д. Бебехово, с. Белые Колодези, п. Бело-Колодезский участок, д. Боково-Акулово, д. Болдаевка, д. Болобново, д. Большое Уварово, с. Бояркино, д. Бутьково, д. Варищи, с. Горы, д. Доношово, д. Дулебино, д. Емельяновка, д. Жиливо, д. Каблучки, д. Каменка, д. Климово, д. Клинское, с. Клишино, д. Кобяково, с. Комарево, д. Кудрино, д. Ледово, д. Липитино, д. Люблино, д. Марково, д. Мощаницы, д. Найдено, д. Облезьево, д. Паткино, с. Полурядинки, с. Протасово, д. Реброво, с. Редькино, д. Речицы, д. Рудаково, д. Свиридоново, с. Сенницы-1, с. Сенницы-2, д. Сенцово, с. Сеньково, д. Смедово, с. Сосновка, д. Старое, д. Стояньево, д. Стребково, д. Тарбушево, д. Трегубово, д. Фофаново, с. Фроловское, д. Холмы, д. Храброво, п. центральной усадьбы совхоза "Озеры", д. Чиликино, д. Якшино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165,84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168,78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168,78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175,53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175,53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182,55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122,49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124,81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124,81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129,81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129,81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135,00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196,87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200,26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200,26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208,27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208,27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216,61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Королев</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172,77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177,35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177,35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184,45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184,45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191,83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136,59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140,63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140,63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146,25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146,25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152,10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198,55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203,52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203,52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211,67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211,67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220,13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Котельники</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202,05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204,92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204,92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213,12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213,12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221,64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154,71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157,10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157,10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163,38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163,38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169,92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235,68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238,90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238,90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248,45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248,45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258,39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Красногорск</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162,92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168,46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168,46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175,20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175,20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182,21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128,59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132,32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132,32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137,61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137,61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143,12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187,54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194,39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194,39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202,16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202,16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210,25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24</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Краснознаменск</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140,38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143,42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143,42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149,16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149,16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155,12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120,39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123,16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123,16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128,09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128,09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133,21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154,60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157,83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157,83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164,14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164,14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170,71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25</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Ленинский городской округ</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172,76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176,58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176,58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183,65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183,65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190,99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137,72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140,88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140,88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146,51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146,51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152,37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197,82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202,12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202,12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210,21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210,21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218,61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26</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Лобня</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160,09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162,99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162,99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169,51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169,51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176,29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129,03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131,31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131,31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136,57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136,57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142,03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182,22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185,56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185,56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192,98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192,98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200,70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27</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Лосино-Петровский</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157,04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165,61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165,61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172,23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172,23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179,12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118,57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124,59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124,59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129,57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129,57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134,76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184,30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194,69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194,69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202,47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202,47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210,57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28</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Лотошино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188,04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190,81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190,81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198,44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198,44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206,38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133,84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136,07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136,07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141,52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141,52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147,18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226,79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229,94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229,94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239,14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239,14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248,71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29</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Луховицы</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178,35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181,36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181,36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188,61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188,61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196,15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133,95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136,37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136,37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141,82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141,82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147,50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210,06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213,49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213,49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222,03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222,03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230,91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30</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Лыткарино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157,64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158,61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158,61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164,95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164,95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171,55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118,99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119,08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119,08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123,84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123,84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128,79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185,30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186,90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186,90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194,38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194,38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202,16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Люберцы</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181,26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184,86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184,86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192,25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192,25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199,94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144,50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147,19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147,19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153,08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153,08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159,20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207,62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211,88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211,88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220,35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220,35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229,17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Можайский городской округ</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198,53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207,50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207,50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215,80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215,80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224,44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132,74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139,67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139,67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145,26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145,26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151,07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245,52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255,96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255,96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266,19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266,19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276,84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Молодежный</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152,11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155,50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155,50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161,72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161,72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168,19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116,53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118,73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118,73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123,48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123,48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128,42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177,52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181,77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181,77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189,04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189,04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196,60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34</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Мытищи</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184,39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190,85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190,85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198,48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198,48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206,42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143,83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147,97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147,97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153,88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153,88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160,04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213,29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221,40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221,40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230,25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230,25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239,46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35</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Наро-Фоминский городской округ</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Наро-Фоминский городской округ, кроме п. 35.2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180,16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181,98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181,98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189,26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189,26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196,83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130,98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132,80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132,80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138,11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138,11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143,64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215,29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217,11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217,11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225,79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225,79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234,83</w:t>
            </w:r>
          </w:p>
        </w:tc>
      </w:tr>
    </w:tbl>
    <w:p>
      <w:pPr>
        <w:pStyle w:val="para0"/>
        <w:rPr>
          <w:color w:val="000000"/>
        </w:rPr>
      </w:pPr>
      <w:bookmarkStart w:id="6" w:name="Par1375"/>
      <w:bookmarkEnd w:id="6"/>
      <w:r>
        <w:rPr>
          <w:color w:val="000000"/>
        </w:rPr>
      </w:r>
    </w:p>
    <w:tbl>
      <w:tblPr>
        <w:name w:val="Таблица7"/>
        <w:tabOrder w:val="0"/>
        <w:jc w:val="left"/>
        <w:tblInd w:w="0" w:type="dxa"/>
        <w:tblW w:w="13593" w:type="dxa"/>
      </w:tblPr>
      <w:tblGrid>
        <w:gridCol w:w="850"/>
        <w:gridCol w:w="3458"/>
        <w:gridCol w:w="1547"/>
        <w:gridCol w:w="1547"/>
        <w:gridCol w:w="1547"/>
        <w:gridCol w:w="1547"/>
        <w:gridCol w:w="1547"/>
        <w:gridCol w:w="1550"/>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Наро-Фоминский городской округ в границах территории, подведомственной территориальному управлению Селятино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185,71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187,60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187,60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195,10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195,10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202,91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136,52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138,42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138,42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143,95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143,95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149,71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220,83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222,73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222,73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231,64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231,64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240,90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36</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Одинцовский городской округ</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Одинцовский городской округ, кроме п. 36.2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174,41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181,58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181,58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188,85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188,85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196,40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133,48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137,77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137,77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143,28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143,28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149,01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203,47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212,69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212,69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221,20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221,20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230,05</w:t>
            </w:r>
          </w:p>
        </w:tc>
      </w:tr>
    </w:tbl>
    <w:p>
      <w:pPr>
        <w:pStyle w:val="para0"/>
        <w:rPr>
          <w:color w:val="000000"/>
        </w:rPr>
      </w:pPr>
      <w:bookmarkStart w:id="7" w:name="Par1447"/>
      <w:bookmarkEnd w:id="7"/>
      <w:r>
        <w:rPr>
          <w:color w:val="000000"/>
        </w:rPr>
      </w:r>
    </w:p>
    <w:tbl>
      <w:tblPr>
        <w:name w:val="Таблица8"/>
        <w:tabOrder w:val="0"/>
        <w:jc w:val="left"/>
        <w:tblInd w:w="0" w:type="dxa"/>
        <w:tblW w:w="13593" w:type="dxa"/>
      </w:tblPr>
      <w:tblGrid>
        <w:gridCol w:w="850"/>
        <w:gridCol w:w="3458"/>
        <w:gridCol w:w="1547"/>
        <w:gridCol w:w="1547"/>
        <w:gridCol w:w="1547"/>
        <w:gridCol w:w="1547"/>
        <w:gridCol w:w="1547"/>
        <w:gridCol w:w="1550"/>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Одинцовского городского округа: д. Бутынь, г. Голицыно, д. Кобяково, п. НИИ Радио, п. Октябрьский, д. Сивково, с. Сидоровское, р.п. Большие Вяземы, д. Горловка, д. Малые Вяземы, д. Шараповка, д. Ямщина</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183,24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187,21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187,21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194,70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194,70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202,48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134,78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137,70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137,70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143,21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143,21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148,93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217,65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222,36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222,36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231,25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231,25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240,50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37</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Орехово-Зуевский городской округ</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202,49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207,31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207,31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215,60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215,60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224,23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140,53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145,35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145,35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151,17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151,17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157,21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246,74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251,56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251,56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261,62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261,62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272,09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38</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Павловский Посад</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171,67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174,15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174,15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181,12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181,12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188,36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124,34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126,12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126,12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131,16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131,16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136,41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205,35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208,34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208,34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216,68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216,68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225,34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39</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Подольск</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Подольск, кроме п. 39.2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157,73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161,97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161,97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168,45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168,45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175,19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121,68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124,13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124,13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129,09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129,09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134,25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183,18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188,68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188,68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196,23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196,23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204,08</w:t>
            </w:r>
          </w:p>
        </w:tc>
      </w:tr>
    </w:tbl>
    <w:p>
      <w:pPr>
        <w:pStyle w:val="para0"/>
        <w:rPr>
          <w:color w:val="000000"/>
        </w:rPr>
      </w:pPr>
      <w:bookmarkStart w:id="8" w:name="Par1583"/>
      <w:bookmarkEnd w:id="8"/>
      <w:r>
        <w:rPr>
          <w:color w:val="000000"/>
        </w:rPr>
      </w:r>
    </w:p>
    <w:tbl>
      <w:tblPr>
        <w:name w:val="Таблица9"/>
        <w:tabOrder w:val="0"/>
        <w:jc w:val="left"/>
        <w:tblInd w:w="0" w:type="dxa"/>
        <w:tblW w:w="13593" w:type="dxa"/>
      </w:tblPr>
      <w:tblGrid>
        <w:gridCol w:w="850"/>
        <w:gridCol w:w="3458"/>
        <w:gridCol w:w="1547"/>
        <w:gridCol w:w="1547"/>
        <w:gridCol w:w="1547"/>
        <w:gridCol w:w="1547"/>
        <w:gridCol w:w="1547"/>
        <w:gridCol w:w="1550"/>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Подольск, микрорайон Климовск</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173,40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167,29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167,29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173,99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173,99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180,95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127,81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126,26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126,26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131,31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131,31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136,56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205,96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196,60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196,60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204,47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204,47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212,65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40</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Протвино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168,58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174,79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174,79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181,78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181,78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189,05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128,33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132,33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132,33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137,63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137,63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143,13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197,33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205,12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205,12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213,32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213,32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221,86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Пушкинский</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bl>
    <w:p>
      <w:pPr>
        <w:pStyle w:val="para0"/>
        <w:rPr>
          <w:color w:val="000000"/>
        </w:rPr>
      </w:pPr>
      <w:bookmarkStart w:id="9" w:name="Par1655"/>
      <w:bookmarkEnd w:id="9"/>
      <w:r>
        <w:rPr>
          <w:color w:val="000000"/>
        </w:rPr>
      </w:r>
    </w:p>
    <w:tbl>
      <w:tblPr>
        <w:name w:val="Таблица10"/>
        <w:tabOrder w:val="0"/>
        <w:jc w:val="left"/>
        <w:tblInd w:w="0" w:type="dxa"/>
        <w:tblW w:w="13593" w:type="dxa"/>
      </w:tblPr>
      <w:tblGrid>
        <w:gridCol w:w="850"/>
        <w:gridCol w:w="3458"/>
        <w:gridCol w:w="1547"/>
        <w:gridCol w:w="1547"/>
        <w:gridCol w:w="1547"/>
        <w:gridCol w:w="1547"/>
        <w:gridCol w:w="1547"/>
        <w:gridCol w:w="1550"/>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Пушкинский: г. Пушкино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186,97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193,76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193,76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201,51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201,51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209,58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139,93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143,96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143,96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149,72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149,72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155,71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220,60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229,38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229,38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238,56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238,56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248,10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Пушкинский, кроме п. 41.1; п. 41.3; п. 41.4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187,95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194,46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194,46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202,24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202,24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210,32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140,92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144,66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144,66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150,44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150,44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156,46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221,59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230,07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230,07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239,28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239,28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248,85</w:t>
            </w:r>
          </w:p>
        </w:tc>
      </w:tr>
    </w:tbl>
    <w:p>
      <w:pPr>
        <w:pStyle w:val="para0"/>
        <w:rPr>
          <w:color w:val="000000"/>
        </w:rPr>
      </w:pPr>
      <w:bookmarkStart w:id="10" w:name="Par1719"/>
      <w:bookmarkEnd w:id="10"/>
      <w:r>
        <w:rPr>
          <w:color w:val="000000"/>
        </w:rPr>
      </w:r>
    </w:p>
    <w:tbl>
      <w:tblPr>
        <w:name w:val="Таблица11"/>
        <w:tabOrder w:val="0"/>
        <w:jc w:val="left"/>
        <w:tblInd w:w="0" w:type="dxa"/>
        <w:tblW w:w="13593" w:type="dxa"/>
      </w:tblPr>
      <w:tblGrid>
        <w:gridCol w:w="850"/>
        <w:gridCol w:w="3458"/>
        <w:gridCol w:w="1547"/>
        <w:gridCol w:w="1547"/>
        <w:gridCol w:w="1547"/>
        <w:gridCol w:w="1547"/>
        <w:gridCol w:w="1547"/>
        <w:gridCol w:w="1550"/>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Пушкинский: г. Ивантеевка</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154,06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158,18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158,18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164,51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164,51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171,09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121,35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124,72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124,72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129,71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129,71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134,90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177,36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182,02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182,02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189,30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189,30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196,87</w:t>
            </w:r>
          </w:p>
        </w:tc>
      </w:tr>
    </w:tbl>
    <w:p>
      <w:pPr>
        <w:pStyle w:val="para0"/>
        <w:rPr>
          <w:color w:val="000000"/>
        </w:rPr>
      </w:pPr>
      <w:bookmarkStart w:id="11" w:name="Par1751"/>
      <w:bookmarkEnd w:id="11"/>
      <w:r>
        <w:rPr>
          <w:color w:val="000000"/>
        </w:rPr>
      </w:r>
    </w:p>
    <w:tbl>
      <w:tblPr>
        <w:name w:val="Таблица12"/>
        <w:tabOrder w:val="0"/>
        <w:jc w:val="left"/>
        <w:tblInd w:w="0" w:type="dxa"/>
        <w:tblW w:w="13593" w:type="dxa"/>
      </w:tblPr>
      <w:tblGrid>
        <w:gridCol w:w="850"/>
        <w:gridCol w:w="3458"/>
        <w:gridCol w:w="1547"/>
        <w:gridCol w:w="1547"/>
        <w:gridCol w:w="1547"/>
        <w:gridCol w:w="1547"/>
        <w:gridCol w:w="1547"/>
        <w:gridCol w:w="1550"/>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Пушкинский: г. Красноармейск</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149,22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152,73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152,73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158,84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158,84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165,19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102,63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104,80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104,80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108,99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108,99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113,35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182,53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187,00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187,00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194,48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194,48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202,26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Пущино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163,33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169,07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169,07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175,83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175,83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182,86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123,45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127,14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127,14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132,22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132,22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137,51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191,91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199,12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199,12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207,08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207,08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215,36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Раменский городской округ</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188,65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193,22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193,22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200,95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200,95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208,98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139,00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142,34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142,34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148,03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148,03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153,96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224,00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229,44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229,44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238,62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238,62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248,17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44</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Реутов</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184,00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187,63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187,63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195,13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195,13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202,94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149,16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151,98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151,98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158,06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158,06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164,38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208,89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213,09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213,09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221,62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221,62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230,48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45</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Рузский городской округ</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208,67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212,74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212,74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221,25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221,25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230,10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152,68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155,66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155,66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161,89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161,89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168,36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248,75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253,59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253,59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263,74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263,74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274,28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46</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Серебряные Пруды</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197,02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204,21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204,21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212,38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212,38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220,88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140,86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148,05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148,05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153,97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153,97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160,13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237,22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244,41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244,41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254,19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254,19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264,36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47</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Сергиево-Посадский городской округ</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158,66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164,95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164,95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171,55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171,55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178,41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118,71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123,60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123,60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128,54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128,54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133,68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187,26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194,56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194,56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202,34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202,34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210,43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48</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Серпухов</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bl>
    <w:p>
      <w:pPr>
        <w:pStyle w:val="para0"/>
        <w:rPr>
          <w:color w:val="000000"/>
        </w:rPr>
      </w:pPr>
      <w:bookmarkStart w:id="12" w:name="Par1983"/>
      <w:bookmarkEnd w:id="12"/>
      <w:r>
        <w:rPr>
          <w:color w:val="000000"/>
        </w:rPr>
      </w:r>
    </w:p>
    <w:tbl>
      <w:tblPr>
        <w:name w:val="Таблица13"/>
        <w:tabOrder w:val="0"/>
        <w:jc w:val="left"/>
        <w:tblInd w:w="0" w:type="dxa"/>
        <w:tblW w:w="13593" w:type="dxa"/>
      </w:tblPr>
      <w:tblGrid>
        <w:gridCol w:w="850"/>
        <w:gridCol w:w="3458"/>
        <w:gridCol w:w="1547"/>
        <w:gridCol w:w="1547"/>
        <w:gridCol w:w="1547"/>
        <w:gridCol w:w="1547"/>
        <w:gridCol w:w="1547"/>
        <w:gridCol w:w="1550"/>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Серпухов: г. Серпухов</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167,74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176,39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176,39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183,45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183,45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190,79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113,70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118,22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118,22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122,95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122,95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127,87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206,53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218,16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218,16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226,88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226,88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235,96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Серпухов, кроме п. 48.1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165,34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172,14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172,14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179,02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179,02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186,18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109,92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112,47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112,47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116,97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116,97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121,65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48.2.3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204,97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214,80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214,80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223,39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223,39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232,32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49</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Солнечногорск</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183,04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189,24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189,24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196,81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204,69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141,08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146,95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146,95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152,83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152,83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158,94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212,95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219,38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219,38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228,15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228,15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237,28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50</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Ступино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174,71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184,99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184,99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192,39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192,39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200,09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130,10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139,49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139,49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145,07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145,07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150,87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206,58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217,49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217,49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226,19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226,19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235,24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Талдомский городской округ</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172,71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178,46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178,46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185,60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185,60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193,03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117,66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123,42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123,42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128,36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128,36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133,49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212,02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217,78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217,78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226,49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226,49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235,55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Фрязино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156,54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160,42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160,42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166,84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166,84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173,51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126,04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129,01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129,01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134,17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134,17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139,53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178,27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190,12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190,12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197,73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Химки</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173,85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179,18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179,18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186,35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186,35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193,80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133,61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137,08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137,08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142,56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142,56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148,27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202,59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209,24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209,24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217,61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217,61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226,32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54</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Черноголовка</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152,50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155,74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155,74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161,97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161,97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168,44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122,58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125,18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125,18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130,19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130,19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135,40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174,38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178,08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178,08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185,20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185,20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192,61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55</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Чехов</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179,01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183,22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183,22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190,55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190,55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198,17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136,91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140,44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140,44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146,06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146,06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151,90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209,15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213,85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213,85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222,40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222,40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231,30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56</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Шатура</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Шатура, кроме п. 56.2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172,25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178,11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178,11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185,23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185,23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192,64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127,27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137,08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137,08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142,56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204,27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211,06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211,06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219,51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219,51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228,29</w:t>
            </w:r>
          </w:p>
        </w:tc>
      </w:tr>
    </w:tbl>
    <w:p>
      <w:pPr>
        <w:pStyle w:val="para0"/>
        <w:rPr>
          <w:color w:val="000000"/>
        </w:rPr>
      </w:pPr>
      <w:bookmarkStart w:id="13" w:name="Par2311"/>
      <w:bookmarkEnd w:id="13"/>
      <w:r>
        <w:rPr>
          <w:color w:val="000000"/>
        </w:rPr>
      </w:r>
    </w:p>
    <w:tbl>
      <w:tblPr>
        <w:name w:val="Таблица14"/>
        <w:tabOrder w:val="0"/>
        <w:jc w:val="left"/>
        <w:tblInd w:w="0" w:type="dxa"/>
        <w:tblW w:w="13593" w:type="dxa"/>
      </w:tblPr>
      <w:tblGrid>
        <w:gridCol w:w="850"/>
        <w:gridCol w:w="3458"/>
        <w:gridCol w:w="1547"/>
        <w:gridCol w:w="1547"/>
        <w:gridCol w:w="1547"/>
        <w:gridCol w:w="1547"/>
        <w:gridCol w:w="1547"/>
        <w:gridCol w:w="1550"/>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Шатура: г. Рошаль</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132,01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135,08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135,08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140,48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140,48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146,10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93,07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96,13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96,13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99,97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99,97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103,97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56.2.3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159,79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162,87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162,87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169,38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169,38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176,16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57</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Шаховская</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193,03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196,56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196,56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204,42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204,42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212,60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133,84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136,56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136,56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142,03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142,03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147,71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235,21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239,32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239,32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248,90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248,90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258,85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58</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Щелково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bl>
    <w:p>
      <w:pPr>
        <w:pStyle w:val="para0"/>
        <w:rPr>
          <w:color w:val="000000"/>
        </w:rPr>
      </w:pPr>
      <w:bookmarkStart w:id="14" w:name="Par2383"/>
      <w:bookmarkEnd w:id="14"/>
      <w:r>
        <w:rPr>
          <w:color w:val="000000"/>
        </w:rPr>
      </w:r>
    </w:p>
    <w:tbl>
      <w:tblPr>
        <w:name w:val="Таблица15"/>
        <w:tabOrder w:val="0"/>
        <w:jc w:val="left"/>
        <w:tblInd w:w="0" w:type="dxa"/>
        <w:tblW w:w="13593" w:type="dxa"/>
      </w:tblPr>
      <w:tblGrid>
        <w:gridCol w:w="850"/>
        <w:gridCol w:w="3458"/>
        <w:gridCol w:w="1547"/>
        <w:gridCol w:w="1547"/>
        <w:gridCol w:w="1547"/>
        <w:gridCol w:w="1547"/>
        <w:gridCol w:w="1547"/>
        <w:gridCol w:w="1550"/>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Щелково: г. Щелково, п. Краснознаменский, п. Образцово, д. Ледово, д. Серково, д. Байбаки, д. Васильевское, д. Набережная, р.п. Монино, п. Лесные Поляны</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177,73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181,38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181,38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188,63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188,63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196,18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135,94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138,74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138,74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144,29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144,29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150,06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207,59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211,83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211,83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220,30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220,30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229,12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Щелково, кроме п. 58.1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177,11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180,68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180,68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187,90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187,90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195,42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131,86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134,52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134,52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139,90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139,90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145,50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58.2.3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209,43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213,65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213,65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222,19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222,19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231,08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59</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Электрогорск</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170,72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176,86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176,86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183,93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183,93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191,29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122,78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126,76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126,76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131,83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131,83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137,11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205,11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212,80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212,80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221,31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221,31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230,16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60</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Электросталь</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161,94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166,34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166,34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172,99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172,99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179,91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127,64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130,36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130,36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135,58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135,58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141,00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186,49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192,09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192,09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199,77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199,77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207,76</w:t>
            </w:r>
          </w:p>
        </w:tc>
      </w:tr>
    </w:tbl>
    <w:p>
      <w:pPr>
        <w:pStyle w:val="para0"/>
        <w:spacing/>
        <w:jc w:val="both"/>
        <w:rPr>
          <w:color w:val="000000"/>
        </w:rPr>
      </w:pPr>
      <w:r>
        <w:rPr>
          <w:color w:val="000000"/>
        </w:rPr>
      </w:r>
    </w:p>
    <w:p>
      <w:pPr>
        <w:pStyle w:val="para0"/>
        <w:spacing/>
        <w:jc w:val="right"/>
        <w:outlineLvl w:val="0"/>
        <w:rPr>
          <w:color w:val="000000"/>
        </w:rPr>
      </w:pPr>
      <w:r>
        <w:rPr>
          <w:color w:val="000000"/>
        </w:rPr>
        <w:t>Приложение 2</w:t>
      </w:r>
    </w:p>
    <w:p>
      <w:pPr>
        <w:pStyle w:val="para0"/>
        <w:spacing/>
        <w:jc w:val="right"/>
        <w:rPr>
          <w:color w:val="000000"/>
        </w:rPr>
      </w:pPr>
      <w:r>
        <w:rPr>
          <w:color w:val="000000"/>
        </w:rPr>
        <w:t>к постановлению Правительства</w:t>
      </w:r>
    </w:p>
    <w:p>
      <w:pPr>
        <w:pStyle w:val="para0"/>
        <w:spacing/>
        <w:jc w:val="right"/>
        <w:rPr>
          <w:color w:val="000000"/>
        </w:rPr>
      </w:pPr>
      <w:r>
        <w:rPr>
          <w:color w:val="000000"/>
        </w:rPr>
        <w:t>Московской области</w:t>
      </w:r>
    </w:p>
    <w:p>
      <w:pPr>
        <w:pStyle w:val="para0"/>
        <w:spacing/>
        <w:jc w:val="right"/>
        <w:rPr>
          <w:color w:val="000000"/>
        </w:rPr>
      </w:pPr>
      <w:r>
        <w:rPr>
          <w:color w:val="000000"/>
        </w:rPr>
        <w:t>от 13 апреля 2021 г. N 268/12</w:t>
      </w:r>
    </w:p>
    <w:p>
      <w:pPr>
        <w:pStyle w:val="para0"/>
        <w:spacing/>
        <w:jc w:val="both"/>
        <w:rPr>
          <w:color w:val="000000"/>
        </w:rPr>
      </w:pPr>
      <w:r>
        <w:rPr>
          <w:color w:val="000000"/>
        </w:rPr>
      </w:r>
    </w:p>
    <w:p>
      <w:pPr>
        <w:pStyle w:val="para2"/>
        <w:spacing/>
        <w:jc w:val="center"/>
        <w:rPr>
          <w:color w:val="000000"/>
        </w:rPr>
      </w:pPr>
      <w:bookmarkStart w:id="15" w:name="Par2521"/>
      <w:bookmarkEnd w:id="15"/>
      <w:r>
        <w:rPr>
          <w:color w:val="000000"/>
        </w:rPr>
        <w:t>РАЗМЕРЫ</w:t>
      </w:r>
    </w:p>
    <w:p>
      <w:pPr>
        <w:pStyle w:val="para2"/>
        <w:spacing/>
        <w:jc w:val="center"/>
        <w:rPr>
          <w:color w:val="000000"/>
        </w:rPr>
      </w:pPr>
      <w:r>
        <w:rPr>
          <w:color w:val="000000"/>
        </w:rPr>
        <w:t>СТАНДАРТА СТОИМОСТИ ЖИЛИЩНО-КОММУНАЛЬНЫХ УСЛУГ</w:t>
      </w:r>
    </w:p>
    <w:p>
      <w:pPr>
        <w:pStyle w:val="para2"/>
        <w:spacing/>
        <w:jc w:val="center"/>
        <w:rPr>
          <w:color w:val="000000"/>
        </w:rPr>
      </w:pPr>
      <w:r>
        <w:rPr>
          <w:color w:val="000000"/>
        </w:rPr>
        <w:t>В МОСКОВСКОЙ ОБЛАСТИ НА 2021 ГОД И НА ПЛАНОВЫЙ ПЕРИОД</w:t>
      </w:r>
    </w:p>
    <w:p>
      <w:pPr>
        <w:pStyle w:val="para2"/>
        <w:spacing/>
        <w:jc w:val="center"/>
        <w:rPr>
          <w:color w:val="000000"/>
        </w:rPr>
      </w:pPr>
      <w:r>
        <w:rPr>
          <w:color w:val="000000"/>
        </w:rPr>
        <w:t>2022-2023 ГОДОВ НА 1 КВ. МЕТР ОБЩЕЙ ПЛОЩАДИ ЖИЛЬЯ В МЕСЯЦ</w:t>
      </w:r>
    </w:p>
    <w:p>
      <w:pPr>
        <w:pStyle w:val="para2"/>
        <w:spacing/>
        <w:jc w:val="center"/>
        <w:rPr>
          <w:color w:val="000000"/>
        </w:rPr>
      </w:pPr>
      <w:r>
        <w:rPr>
          <w:color w:val="000000"/>
        </w:rPr>
        <w:t>ДЛЯ ПОЛЬЗОВАТЕЛЕЙ ЖИЛОГО ПОМЕЩЕНИЯ ГОСУДАРСТВЕННОГО</w:t>
      </w:r>
    </w:p>
    <w:p>
      <w:pPr>
        <w:pStyle w:val="para2"/>
        <w:spacing/>
        <w:jc w:val="center"/>
        <w:rPr>
          <w:color w:val="000000"/>
        </w:rPr>
      </w:pPr>
      <w:r>
        <w:rPr>
          <w:color w:val="000000"/>
        </w:rPr>
        <w:t>ИЛИ МУНИЦИПАЛЬНОГО ЖИЛИЩНОГО ФОНДА, НАНИМАТЕЛЕЙ ПО ДОГОВОРУ</w:t>
      </w:r>
    </w:p>
    <w:p>
      <w:pPr>
        <w:pStyle w:val="para2"/>
        <w:spacing/>
        <w:jc w:val="center"/>
        <w:rPr>
          <w:color w:val="000000"/>
        </w:rPr>
      </w:pPr>
      <w:r>
        <w:rPr>
          <w:color w:val="000000"/>
        </w:rPr>
        <w:t>НАЙМА ЖИЛЫХ ПОМЕЩЕНИЙ ЧАСТНОГО ЖИЛИЩНОГО ФОНДА И ЧЛЕНОВ</w:t>
      </w:r>
    </w:p>
    <w:p>
      <w:pPr>
        <w:pStyle w:val="para2"/>
        <w:spacing/>
        <w:jc w:val="center"/>
        <w:rPr>
          <w:color w:val="000000"/>
        </w:rPr>
      </w:pPr>
      <w:r>
        <w:rPr>
          <w:color w:val="000000"/>
        </w:rPr>
        <w:t>ЖИЛИЩНОГО КООПЕРАТИВА, ЖИЛИЩНО-СТРОИТЕЛЬНОГО КООПЕРАТИВА,</w:t>
      </w:r>
    </w:p>
    <w:p>
      <w:pPr>
        <w:pStyle w:val="para2"/>
        <w:spacing/>
        <w:jc w:val="center"/>
        <w:rPr>
          <w:color w:val="000000"/>
        </w:rPr>
      </w:pPr>
      <w:r>
        <w:rPr>
          <w:color w:val="000000"/>
        </w:rPr>
        <w:t>ИНОГО СПЕЦИАЛИЗИРОВАННОГО ПОТРЕБИТЕЛЬСКОГО КООПЕРАТИВА,</w:t>
      </w:r>
    </w:p>
    <w:p>
      <w:pPr>
        <w:pStyle w:val="para2"/>
        <w:spacing/>
        <w:jc w:val="center"/>
        <w:rPr>
          <w:color w:val="000000"/>
        </w:rPr>
      </w:pPr>
      <w:r>
        <w:rPr>
          <w:color w:val="000000"/>
        </w:rPr>
        <w:t>КОТОРЫМ ЖИЛОЕ ПОМЕЩЕНИЕ ПРЕДОСТАВЛЕНО В СООТВЕТСТВИИ</w:t>
      </w:r>
    </w:p>
    <w:p>
      <w:pPr>
        <w:pStyle w:val="para2"/>
        <w:spacing/>
        <w:jc w:val="center"/>
        <w:rPr>
          <w:color w:val="000000"/>
        </w:rPr>
      </w:pPr>
      <w:r>
        <w:rPr>
          <w:color w:val="000000"/>
        </w:rPr>
        <w:t>С ТРЕБОВАНИЯМИ ЗАКОНОДАТЕЛЬСТВА РОССИЙСКОЙ ФЕДЕРАЦИИ</w:t>
      </w:r>
    </w:p>
    <w:p>
      <w:pPr>
        <w:pStyle w:val="para2"/>
        <w:spacing/>
        <w:jc w:val="center"/>
        <w:rPr>
          <w:color w:val="000000"/>
        </w:rPr>
      </w:pPr>
      <w:r>
        <w:rPr>
          <w:color w:val="000000"/>
        </w:rPr>
        <w:t>ДО ПРИОБРЕТЕНИЯ ИМИ ПРАВА СОБСТВЕННОСТИ НА ТАКОЕ</w:t>
      </w:r>
    </w:p>
    <w:p>
      <w:pPr>
        <w:pStyle w:val="para2"/>
        <w:spacing/>
        <w:jc w:val="center"/>
        <w:rPr>
          <w:color w:val="000000"/>
        </w:rPr>
      </w:pPr>
      <w:r>
        <w:rPr>
          <w:color w:val="000000"/>
        </w:rPr>
        <w:t>ЖИЛОЕ ПОМЕЩЕНИЕ</w:t>
      </w:r>
    </w:p>
    <w:tbl>
      <w:tblPr>
        <w:name w:val="Таблица16"/>
        <w:tabOrder w:val="0"/>
        <w:jc w:val="left"/>
        <w:tblInd w:w="0" w:type="dxa"/>
        <w:tblW w:w="13593" w:type="dxa"/>
      </w:tblPr>
      <w:tblGrid>
        <w:gridCol w:w="850"/>
        <w:gridCol w:w="3458"/>
        <w:gridCol w:w="1547"/>
        <w:gridCol w:w="1547"/>
        <w:gridCol w:w="1547"/>
        <w:gridCol w:w="1547"/>
        <w:gridCol w:w="1547"/>
        <w:gridCol w:w="1550"/>
      </w:tblGrid>
      <w:tr>
        <w:trPr>
          <w:tblHeader w:val="0"/>
          <w:cantSplit w:val="0"/>
          <w:trHeight w:val="0" w:hRule="auto"/>
        </w:trPr>
        <w:tc>
          <w:tcPr>
            <w:tcW w:w="850" w:type="dxa"/>
            <w:vMerge w:val="restart"/>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N п/п</w:t>
            </w:r>
          </w:p>
        </w:tc>
        <w:tc>
          <w:tcPr>
            <w:tcW w:w="3458" w:type="dxa"/>
            <w:vMerge w:val="restart"/>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Наименование муниципального образования Московской области</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с 01.01.2021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с 01.07.2021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с 01.01.2022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с 01.07.2022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с 01.01.2023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с 01.07.2023</w:t>
            </w:r>
          </w:p>
        </w:tc>
      </w:tr>
      <w:tr>
        <w:trPr>
          <w:tblHeader w:val="0"/>
          <w:cantSplit w:val="0"/>
          <w:trHeight w:val="0" w:hRule="auto"/>
        </w:trPr>
        <w:tc>
          <w:tcPr>
            <w:tcW w:w="850" w:type="dxa"/>
            <w:vMerge/>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SimSun"/>
                <w:color w:val="000000"/>
                <w:sz w:val="20"/>
                <w:szCs w:val="20"/>
              </w:rPr>
            </w:pPr>
          </w:p>
        </w:tc>
        <w:tc>
          <w:tcPr>
            <w:tcW w:w="3458" w:type="dxa"/>
            <w:vMerge/>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SimSun"/>
                <w:color w:val="000000"/>
                <w:sz w:val="20"/>
                <w:szCs w:val="20"/>
              </w:rPr>
            </w:pP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руб./кв. м</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руб./кв. м</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руб./кв. м</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руб./кв. м</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руб./кв. м</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руб./кв. м</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Балашиха</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168,52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172,36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172,36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179,25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179,25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186,42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140,20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143,39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143,39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149,12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149,12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155,09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188,75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193,05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193,05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200,77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200,77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208,80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Богородский городской округ</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Богородский городской округ, кроме п. 2.2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159,75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161,64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161,64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168,11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168,11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174,83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118,98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120,87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120,87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125,71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125,71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130,74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189,01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190,91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190,91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198,54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198,54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206,49</w:t>
            </w:r>
          </w:p>
        </w:tc>
      </w:tr>
    </w:tbl>
    <w:p>
      <w:pPr>
        <w:pStyle w:val="para0"/>
        <w:rPr>
          <w:color w:val="000000"/>
        </w:rPr>
      </w:pPr>
      <w:bookmarkStart w:id="16" w:name="Par2621"/>
      <w:bookmarkEnd w:id="16"/>
      <w:r>
        <w:rPr>
          <w:color w:val="000000"/>
        </w:rPr>
      </w:r>
    </w:p>
    <w:tbl>
      <w:tblPr>
        <w:name w:val="Таблица17"/>
        <w:tabOrder w:val="0"/>
        <w:jc w:val="left"/>
        <w:tblInd w:w="0" w:type="dxa"/>
        <w:tblW w:w="13593" w:type="dxa"/>
      </w:tblPr>
      <w:tblGrid>
        <w:gridCol w:w="850"/>
        <w:gridCol w:w="3458"/>
        <w:gridCol w:w="1547"/>
        <w:gridCol w:w="1547"/>
        <w:gridCol w:w="1547"/>
        <w:gridCol w:w="1547"/>
        <w:gridCol w:w="1547"/>
        <w:gridCol w:w="1550"/>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Богородского городского округа: р.п. им. Воровского, р.п. Обухово, с. Балобаново, г. Электроугли, п. 2-й Бисеровский участок, д. Булгаково, д. Вишняково, д. Исаково, д. Кролики, д. Марьино, р.п. Обухово, с. Балобаново, г. Старая Купавна, с. Бисерово, п. Зеленый, д. Новая Купавна, п. Рыбхоз, д. Щемилово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168,68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173,45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173,45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180,39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180,39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187,61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130,66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134,46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134,46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139,84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139,84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145,44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195,97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201,45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201,45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209,50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209,50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217,88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Бронницы</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165,35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168,93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168,93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175,68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175,68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182,71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123,47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126,02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126,02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131,06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131,06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136,30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195,26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199,58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199,58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207,56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207,56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215,86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Власиха</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150,89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155,42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155,42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161,63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161,63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168,10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114,42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117,81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117,81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122,52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122,52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127,42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176,97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182,31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182,31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189,60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189,60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197,18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Волоколамский городской округ</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193,17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195,89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195,89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203,73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203,73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211,87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135,05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137,78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137,78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143,29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143,29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149,02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234,68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237,40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237,40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246,90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246,90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256,77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6</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Воскресенск</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Воскресенск, кроме п. 6.2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172,44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176,62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176,62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183,69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183,69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191,03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130,87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133,72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133,72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139,07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139,07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144,63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202,23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207,37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207,37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215,66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215,66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224,29</w:t>
            </w:r>
          </w:p>
        </w:tc>
      </w:tr>
    </w:tbl>
    <w:p>
      <w:pPr>
        <w:pStyle w:val="para0"/>
        <w:rPr>
          <w:color w:val="000000"/>
        </w:rPr>
      </w:pPr>
      <w:bookmarkStart w:id="17" w:name="Par2789"/>
      <w:bookmarkEnd w:id="17"/>
      <w:r>
        <w:rPr>
          <w:color w:val="000000"/>
        </w:rPr>
      </w:r>
    </w:p>
    <w:tbl>
      <w:tblPr>
        <w:name w:val="Таблица18"/>
        <w:tabOrder w:val="0"/>
        <w:jc w:val="left"/>
        <w:tblInd w:w="0" w:type="dxa"/>
        <w:tblW w:w="13593" w:type="dxa"/>
      </w:tblPr>
      <w:tblGrid>
        <w:gridCol w:w="850"/>
        <w:gridCol w:w="3458"/>
        <w:gridCol w:w="1547"/>
        <w:gridCol w:w="1547"/>
        <w:gridCol w:w="1547"/>
        <w:gridCol w:w="1547"/>
        <w:gridCol w:w="1547"/>
        <w:gridCol w:w="1550"/>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Воскресенск: п. Белоозерское</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196,41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201,00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201,00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209,04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209,04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217,40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154,84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158,09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158,09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164,42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164,42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171,00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226,20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231,74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231,74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241,01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241,01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250,65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7</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Восход</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167,72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170,51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170,51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177,33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177,33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184,42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133,67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135,76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135,76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141,19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141,19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146,84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192,08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195,37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195,37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203,18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203,18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211,31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8</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Дзержинский</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8.1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170,98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176,06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176,06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183,11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183,11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190,43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8.2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126,71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130,24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130,24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135,45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135,45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140,86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8.3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202,67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208,87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208,87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217,22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217,22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225,91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9</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Дмитровский городской округ</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bl>
    <w:p>
      <w:pPr>
        <w:pStyle w:val="para0"/>
        <w:rPr>
          <w:color w:val="000000"/>
        </w:rPr>
      </w:pPr>
      <w:bookmarkStart w:id="18" w:name="Par2893"/>
      <w:bookmarkEnd w:id="18"/>
      <w:r>
        <w:rPr>
          <w:color w:val="000000"/>
        </w:rPr>
      </w:r>
    </w:p>
    <w:tbl>
      <w:tblPr>
        <w:name w:val="Таблица19"/>
        <w:tabOrder w:val="0"/>
        <w:jc w:val="left"/>
        <w:tblInd w:w="0" w:type="dxa"/>
        <w:tblW w:w="13593" w:type="dxa"/>
      </w:tblPr>
      <w:tblGrid>
        <w:gridCol w:w="850"/>
        <w:gridCol w:w="3458"/>
        <w:gridCol w:w="1547"/>
        <w:gridCol w:w="1547"/>
        <w:gridCol w:w="1547"/>
        <w:gridCol w:w="1547"/>
        <w:gridCol w:w="1547"/>
        <w:gridCol w:w="1550"/>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Дмитровского городского округа: г. Дмитров</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179,56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181,71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181,71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188,98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188,98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196,54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137,08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138,71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138,71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144,26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144,26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150,03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209,98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212,51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212,51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221,01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221,01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229,85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Дмитровский городской округ, кроме п. 9.1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160,69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162,82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162,82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169,33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169,33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176,10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118,21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119,81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119,81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124,61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124,61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129,59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9.2.3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191,11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193,61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193,61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201,36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201,36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209,41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10</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Долгопрудный</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10.1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177,77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180,64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180,64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187,87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187,87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195,38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10.2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144,22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146,45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146,45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152,31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152,31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158,40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10.3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201,70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205,03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205,03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213,23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213,23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221,76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Домодедово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166,28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169,62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169,62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176,40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176,40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183,46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124,49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127,02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127,02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132,10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132,10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137,38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196,12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200,05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200,05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208,05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208,05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216,37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Дубна</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176,70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180,88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180,88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188,12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188,12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195,64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139,54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143,36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143,36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149,10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149,10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155,06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203,15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207,59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207,59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215,89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215,89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224,53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Егорьевск</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186,79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190,16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190,16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197,77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197,77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205,68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141,35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149,56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149,56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155,54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219,25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223,28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223,28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232,21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232,21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241,50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14</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Жуковский</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164,30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167,30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167,30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174,00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174,00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180,95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131,08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133,43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133,43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138,77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138,77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144,32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187,96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191,44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191,44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199,10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199,10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207,06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15</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Зарайск</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185,35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187,01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187,01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194,49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194,49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202,27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137,20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138,87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138,87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144,42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144,42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150,20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219,62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221,28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221,28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230,13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230,13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239,33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16</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Звездный городок</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17</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Истра</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167,11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170,13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170,13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176,93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176,93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184,01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126,81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129,14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129,14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134,31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134,31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139,68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194,82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198,31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198,31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206,24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206,24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214,49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18</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Кашира</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177,66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181,83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181,83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189,10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189,10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196,66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122,81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125,83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125,83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130,87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130,87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136,10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216,05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221,02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221,02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229,86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229,86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239,06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19</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Клин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179,64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181,72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181,72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188,99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188,99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196,55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126,03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128,02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128,02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133,14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133,14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138,47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217,92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220,08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220,08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228,88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228,88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238,04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20</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Коломна</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bl>
    <w:p>
      <w:pPr>
        <w:pStyle w:val="para0"/>
        <w:rPr>
          <w:color w:val="000000"/>
        </w:rPr>
      </w:pPr>
      <w:bookmarkStart w:id="19" w:name="Par3285"/>
      <w:bookmarkEnd w:id="19"/>
      <w:r>
        <w:rPr>
          <w:color w:val="000000"/>
        </w:rPr>
      </w:r>
    </w:p>
    <w:tbl>
      <w:tblPr>
        <w:name w:val="Таблица20"/>
        <w:tabOrder w:val="0"/>
        <w:jc w:val="left"/>
        <w:tblInd w:w="0" w:type="dxa"/>
        <w:tblW w:w="13593" w:type="dxa"/>
      </w:tblPr>
      <w:tblGrid>
        <w:gridCol w:w="850"/>
        <w:gridCol w:w="3458"/>
        <w:gridCol w:w="1547"/>
        <w:gridCol w:w="1547"/>
        <w:gridCol w:w="1547"/>
        <w:gridCol w:w="1547"/>
        <w:gridCol w:w="1547"/>
        <w:gridCol w:w="1550"/>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Коломна: г. Коломна</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176,89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180,31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180,31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187,52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187,52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195,02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135,27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137,65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137,65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143,16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143,16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148,88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206,62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210,78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210,78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219,21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219,21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227,98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Коломна, кроме п. 20.1, п. 20.3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158,41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161,27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161,27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167,72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167,72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174,43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110,85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112,52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112,52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117,02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117,02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121,70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191,71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195,40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195,40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203,21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203,21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211,34</w:t>
            </w:r>
          </w:p>
        </w:tc>
      </w:tr>
    </w:tbl>
    <w:p>
      <w:pPr>
        <w:pStyle w:val="para0"/>
        <w:rPr>
          <w:color w:val="000000"/>
        </w:rPr>
      </w:pPr>
      <w:bookmarkStart w:id="20" w:name="Par3349"/>
      <w:bookmarkEnd w:id="20"/>
      <w:r>
        <w:rPr>
          <w:color w:val="000000"/>
        </w:rPr>
      </w:r>
    </w:p>
    <w:tbl>
      <w:tblPr>
        <w:name w:val="Таблица21"/>
        <w:tabOrder w:val="0"/>
        <w:jc w:val="left"/>
        <w:tblInd w:w="0" w:type="dxa"/>
        <w:tblW w:w="13593" w:type="dxa"/>
      </w:tblPr>
      <w:tblGrid>
        <w:gridCol w:w="850"/>
        <w:gridCol w:w="3458"/>
        <w:gridCol w:w="1547"/>
        <w:gridCol w:w="1547"/>
        <w:gridCol w:w="1547"/>
        <w:gridCol w:w="1547"/>
        <w:gridCol w:w="1547"/>
        <w:gridCol w:w="1550"/>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Коломна: г. Озеры, д. Александровка, д. Бабурино, д. Бардино, д. Бебехово, с. Белые Колодези, п. Бело-Колодезский участок, д. Боково-Акулово, д. Болдаевка, д. Болобново, д. Большое Уварово, с. Бояркино, д. Бутьково, д. Варищи, с. Горы, д. Доношово, д. Дулебино, д. Емельяновка, д. Жиливо, д. Каблучки, д. Каменка, д. Климово, д. Клинское, с. Клишино, д. Кобяково, с. Комарево, д. Кудрино, д. Ледово, д. Липитино, д. Люблино, д. Марково, д. Мощаницы, д. Найдено, д. Облезьево, д. Паткино, с. Полурядинки, с. Протасово, д. Реброво, с. Редькино, д. Речицы, д. Рудаково, д. Свиридоново, с. Сенницы-1, с. Сенницы-2, д. Сенцово, с. Сеньково, д. Смедово, с. Сосновка, д. Старое, д. Стояньево, д. Стребково, д. Тарбушево, д. Трегубово, д. Фофаново, с. Фроловское, д. Холмы, д. Храброво, п. центральной усадьбы совхоза "Озеры", д. Чиликино, д. Якшино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165,84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168,78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168,78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175,53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175,53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182,55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122,49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124,81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124,81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129,81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129,81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135,00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196,87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200,26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200,26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208,27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208,27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216,61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Королев</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172,68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177,26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177,26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184,35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184,35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191,73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136,50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140,54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140,54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146,16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146,16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152,01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198,46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203,43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203,43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211,57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211,57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220,03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Котельники</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205,70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208,58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208,58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216,92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216,92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225,60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158,37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160,75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160,75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167,18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167,18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173,87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239,33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242,56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242,56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252,26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252,26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262,35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Красногорск</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161,35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166,89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166,89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173,57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173,57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180,51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127,02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130,75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130,75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135,98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135,98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141,42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185,97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192,82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192,82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200,53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200,53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208,55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24</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Краснознаменск</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141,10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144,14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144,14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 149,91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149,91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155,90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121,11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123,88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123,88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128,84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128,84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133,99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155,32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158,55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158,55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164,89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164,89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171,49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25</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Ленинский городской округ</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171,99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176,94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176,94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184,02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184,02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191,38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136,95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141,24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141,24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146,88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146,88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152,76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197,05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202,48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202,48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210,58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210,58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219,00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26</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Лобня</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160,45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163,35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163,35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169,89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169,89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176,68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129,39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131,67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131,67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136,94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136,94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142,42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182,58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185,92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185,92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193,36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193,36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201,09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27</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Лосино-Петровский</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157,04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165,61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165,61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172,23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172,23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179,12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118,57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124,59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124,59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129,57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129,57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134,76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184,30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194,69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194,69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202,47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202,47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210,57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28</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Лотошино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197,15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199,92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199,92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207,91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207,91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216,23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142,95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145,18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145,18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150,99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150,99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157,03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235,90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239,05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239,05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248,61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248,61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258,56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29</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Луховицы</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179,54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182,55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182,55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189,85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189,85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197,44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135,14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137,56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137,56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143,06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143,06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148,78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211,25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214,68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214,68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223,27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223,27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232,20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30</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Лыткарино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156,98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157,95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157,95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164,27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164,27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170,84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118,33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118,42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118,42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123,15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123,15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128,08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184,64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186,24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186,24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193,69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193,69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201,44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Люберцы</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181,26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184,86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184,86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192,25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192,25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199,94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144,50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147,19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147,19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153,08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153,08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159,20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207,62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211,88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211,88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220,35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220,35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229,17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Можайский городской округ</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198,53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207,50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207,50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215,80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215,80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224,44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132,74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139,67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139,67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145,26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145,26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151,07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245,52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255,96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255,96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266,19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266,19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276,84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Молодежный</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150,34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153,73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153,73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159,88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159,88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166,28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114,76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116,96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116,96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121,64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121,64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126,51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175,75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180,00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180,00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187,19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187,19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194,68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34</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Мытищи</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184,39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190,85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190,85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198,48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198,48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206,42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143,83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147,97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147,97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153,88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153,88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160,04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213,29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221,40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221,40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230,25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230,25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239,46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35</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Наро-Фоминский городской округ</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Наро-Фоминский городской округ, кроме п. 35.2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180,24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182,06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182,06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189,34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189,34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196,92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131,06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132,88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132,88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138,20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138,20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143,72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215,37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217,19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217,19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225,88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225,88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234,91</w:t>
            </w:r>
          </w:p>
        </w:tc>
      </w:tr>
    </w:tbl>
    <w:p>
      <w:pPr>
        <w:pStyle w:val="para0"/>
        <w:rPr>
          <w:color w:val="000000"/>
        </w:rPr>
      </w:pPr>
      <w:bookmarkStart w:id="21" w:name="Par3869"/>
      <w:bookmarkEnd w:id="21"/>
      <w:r>
        <w:rPr>
          <w:color w:val="000000"/>
        </w:rPr>
      </w:r>
    </w:p>
    <w:tbl>
      <w:tblPr>
        <w:name w:val="Таблица22"/>
        <w:tabOrder w:val="0"/>
        <w:jc w:val="left"/>
        <w:tblInd w:w="0" w:type="dxa"/>
        <w:tblW w:w="13593" w:type="dxa"/>
      </w:tblPr>
      <w:tblGrid>
        <w:gridCol w:w="850"/>
        <w:gridCol w:w="3458"/>
        <w:gridCol w:w="1547"/>
        <w:gridCol w:w="1547"/>
        <w:gridCol w:w="1547"/>
        <w:gridCol w:w="1547"/>
        <w:gridCol w:w="1547"/>
        <w:gridCol w:w="1550"/>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Наро-Фоминский городской округ в границах территории, подведомственной территориальному управлению Селятино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185,88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187,77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187,77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195,28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195,28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203,09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136,69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138,59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138,59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144,13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144,13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149,90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221,00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222,90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222,90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231,81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241,09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36</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Одинцовский городской округ</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Одинцовский городской округ, кроме п. 36.2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174,85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182,02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182,02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189,30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189,30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196,88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133,92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138,21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138,21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143,74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143,74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149,49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203,91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213,13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213,13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221,66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221,66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230,52</w:t>
            </w:r>
          </w:p>
        </w:tc>
      </w:tr>
    </w:tbl>
    <w:p>
      <w:pPr>
        <w:pStyle w:val="para0"/>
        <w:rPr>
          <w:color w:val="000000"/>
        </w:rPr>
      </w:pPr>
      <w:bookmarkStart w:id="22" w:name="Par3941"/>
      <w:bookmarkEnd w:id="22"/>
      <w:r>
        <w:rPr>
          <w:color w:val="000000"/>
        </w:rPr>
      </w:r>
    </w:p>
    <w:tbl>
      <w:tblPr>
        <w:name w:val="Таблица23"/>
        <w:tabOrder w:val="0"/>
        <w:jc w:val="left"/>
        <w:tblInd w:w="0" w:type="dxa"/>
        <w:tblW w:w="13593" w:type="dxa"/>
      </w:tblPr>
      <w:tblGrid>
        <w:gridCol w:w="850"/>
        <w:gridCol w:w="3458"/>
        <w:gridCol w:w="1547"/>
        <w:gridCol w:w="1547"/>
        <w:gridCol w:w="1547"/>
        <w:gridCol w:w="1547"/>
        <w:gridCol w:w="1547"/>
        <w:gridCol w:w="1550"/>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Одинцовского городского округа: д. Бутынь, г. Голицыно, д. Кобяково, п. НИИ Радио, п. Октябрьский, д. Сивково, с. Сидоровское, р.п. Большие Вяземы, д. Горловка, д. Малые Вяземы, д. Шараповка, д. Ямщина</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183,01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186,98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186,98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194,46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194,46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202,24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134,55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137,47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137,47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142,97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142,97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148,68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217,42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222,13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222,13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231,02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231,02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240,26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37</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Орехово-Зуевский городской округ</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205,95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210,77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210,77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219,20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219,20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227,97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143,99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148,81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148,81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154,77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154,77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160,96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250,20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255,02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255,02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265,22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265,22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275,83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38</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Павловский Посад</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171,67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174,15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174,15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181,12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181,12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188,36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124,34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126,12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126,12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131,16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131,16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136,41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205,35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208,34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208,34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216,68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216,68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225,34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39</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Подольск</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Подольск, кроме п. 39.2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157,66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161,90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161,90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168,38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168,38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175,11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121,61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124,06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124,06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129,02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129,02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134,18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183,11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188,61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188,61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196,16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196,16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204,00</w:t>
            </w:r>
          </w:p>
        </w:tc>
      </w:tr>
    </w:tbl>
    <w:p>
      <w:pPr>
        <w:pStyle w:val="para0"/>
        <w:rPr>
          <w:color w:val="000000"/>
        </w:rPr>
      </w:pPr>
      <w:bookmarkStart w:id="23" w:name="Par4077"/>
      <w:bookmarkEnd w:id="23"/>
      <w:r>
        <w:rPr>
          <w:color w:val="000000"/>
        </w:rPr>
      </w:r>
    </w:p>
    <w:tbl>
      <w:tblPr>
        <w:name w:val="Таблица24"/>
        <w:tabOrder w:val="0"/>
        <w:jc w:val="left"/>
        <w:tblInd w:w="0" w:type="dxa"/>
        <w:tblW w:w="13593" w:type="dxa"/>
      </w:tblPr>
      <w:tblGrid>
        <w:gridCol w:w="850"/>
        <w:gridCol w:w="3458"/>
        <w:gridCol w:w="1547"/>
        <w:gridCol w:w="1547"/>
        <w:gridCol w:w="1547"/>
        <w:gridCol w:w="1547"/>
        <w:gridCol w:w="1547"/>
        <w:gridCol w:w="1550"/>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Подольск, микрорайон Климовск</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173,33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167,22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167,22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173,91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173,91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180,87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127,74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126,19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126,19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131,24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131,24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136,49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205,89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196,53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196,53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204,40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204,40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212,57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40</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Протвино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168,58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174,79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174,79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181,78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181,78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189,05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128,33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132,33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132,33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137,63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137,63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143,13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197,33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205,12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205,12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213,32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213,32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221,86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Пушкинский</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bl>
    <w:p>
      <w:pPr>
        <w:pStyle w:val="para0"/>
        <w:rPr>
          <w:color w:val="000000"/>
        </w:rPr>
      </w:pPr>
      <w:bookmarkStart w:id="24" w:name="Par4149"/>
      <w:bookmarkEnd w:id="24"/>
      <w:r>
        <w:rPr>
          <w:color w:val="000000"/>
        </w:rPr>
      </w:r>
    </w:p>
    <w:tbl>
      <w:tblPr>
        <w:name w:val="Таблица25"/>
        <w:tabOrder w:val="0"/>
        <w:jc w:val="left"/>
        <w:tblInd w:w="0" w:type="dxa"/>
        <w:tblW w:w="13593" w:type="dxa"/>
      </w:tblPr>
      <w:tblGrid>
        <w:gridCol w:w="850"/>
        <w:gridCol w:w="3458"/>
        <w:gridCol w:w="1547"/>
        <w:gridCol w:w="1547"/>
        <w:gridCol w:w="1547"/>
        <w:gridCol w:w="1547"/>
        <w:gridCol w:w="1547"/>
        <w:gridCol w:w="1550"/>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Пушкинский: г. Пушкино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188,20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194,99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194,99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202,79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202,79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210,91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141,16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145,19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145,19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151,00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151,00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157,04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221,83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230,61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230,61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239,84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239,84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249,43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Пушкинский, кроме п. 41.1; п. 41.3; п. 41.4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188,68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195,19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195,19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202,99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202,99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211,11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141,65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145,39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145,39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151,20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151,20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157,25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222,32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230,80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230,80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240,04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240,04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249,64</w:t>
            </w:r>
          </w:p>
        </w:tc>
      </w:tr>
    </w:tbl>
    <w:p>
      <w:pPr>
        <w:pStyle w:val="para0"/>
        <w:rPr>
          <w:color w:val="000000"/>
        </w:rPr>
      </w:pPr>
      <w:bookmarkStart w:id="25" w:name="Par4213"/>
      <w:bookmarkEnd w:id="25"/>
      <w:r>
        <w:rPr>
          <w:color w:val="000000"/>
        </w:rPr>
      </w:r>
    </w:p>
    <w:tbl>
      <w:tblPr>
        <w:name w:val="Таблица26"/>
        <w:tabOrder w:val="0"/>
        <w:jc w:val="left"/>
        <w:tblInd w:w="0" w:type="dxa"/>
        <w:tblW w:w="13593" w:type="dxa"/>
      </w:tblPr>
      <w:tblGrid>
        <w:gridCol w:w="850"/>
        <w:gridCol w:w="3458"/>
        <w:gridCol w:w="1547"/>
        <w:gridCol w:w="1547"/>
        <w:gridCol w:w="1547"/>
        <w:gridCol w:w="1547"/>
        <w:gridCol w:w="1547"/>
        <w:gridCol w:w="1550"/>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Пушкинский: г. Ивантеевка</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155,15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159,27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159,27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165,64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165,64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172,27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122,44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125,81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125,81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130,84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130,84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136,08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178,45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183,11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183,11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190,43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190,43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198,05</w:t>
            </w:r>
          </w:p>
        </w:tc>
      </w:tr>
    </w:tbl>
    <w:p>
      <w:pPr>
        <w:pStyle w:val="para0"/>
        <w:rPr>
          <w:color w:val="000000"/>
        </w:rPr>
      </w:pPr>
      <w:bookmarkStart w:id="26" w:name="Par4245"/>
      <w:bookmarkEnd w:id="26"/>
      <w:r>
        <w:rPr>
          <w:color w:val="000000"/>
        </w:rPr>
      </w:r>
    </w:p>
    <w:tbl>
      <w:tblPr>
        <w:name w:val="Таблица27"/>
        <w:tabOrder w:val="0"/>
        <w:jc w:val="left"/>
        <w:tblInd w:w="0" w:type="dxa"/>
        <w:tblW w:w="13593" w:type="dxa"/>
      </w:tblPr>
      <w:tblGrid>
        <w:gridCol w:w="850"/>
        <w:gridCol w:w="3458"/>
        <w:gridCol w:w="1547"/>
        <w:gridCol w:w="1547"/>
        <w:gridCol w:w="1547"/>
        <w:gridCol w:w="1547"/>
        <w:gridCol w:w="1547"/>
        <w:gridCol w:w="1550"/>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Пушкинский: г. Красноармейск</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149,22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152,73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152,73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158,84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158,84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165,19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102,63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104,80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104,80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108,99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108,99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113,35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182,53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187,00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187,00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194,48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194,48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202,26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Пущино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154,26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160,00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160,00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166,40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166,40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173,05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114,38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118,07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118,07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122,79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122,79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127,70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182,84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190,05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190,05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197,65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197,65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205,55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Раменский городской округ</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190,60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195,17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195,17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202,97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202,97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211,09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140,95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144,29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144,29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150,06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150,06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156,06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225,95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231,39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231,39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240,65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240,65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250,27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44</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Реутов</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186,93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190,56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190,56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198,18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198,18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206,11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152,09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154,91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154,91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161,10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161,10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167,55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211,82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216,02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216,02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224,66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224,66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233,65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45</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Рузский городской округ</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208,67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212,74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212,74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221,25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221,25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230,10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152,68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155,66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155,66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161,89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161,89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168,36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248,75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253,59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253,59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263,74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263,74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274,28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46</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Серебряные Пруды</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197,02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204,21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204,21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212,38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212,38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220,88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140,86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148,05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148,05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153,97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153,97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160,13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237,22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244,41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244,41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254,19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254,19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264,36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47</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Сергиево-Посадский городской округ</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158,66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164,95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164,95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171,55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171,55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178,41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118,71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123,60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123,60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128,54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128,54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133,68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187,26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194,56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194,56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202,34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202,34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210,43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48</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Серпухов</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bl>
    <w:p>
      <w:pPr>
        <w:pStyle w:val="para0"/>
        <w:rPr>
          <w:color w:val="000000"/>
        </w:rPr>
      </w:pPr>
      <w:bookmarkStart w:id="27" w:name="Par4477"/>
      <w:bookmarkEnd w:id="27"/>
      <w:r>
        <w:rPr>
          <w:color w:val="000000"/>
        </w:rPr>
      </w:r>
    </w:p>
    <w:tbl>
      <w:tblPr>
        <w:name w:val="Таблица28"/>
        <w:tabOrder w:val="0"/>
        <w:jc w:val="left"/>
        <w:tblInd w:w="0" w:type="dxa"/>
        <w:tblW w:w="13593" w:type="dxa"/>
      </w:tblPr>
      <w:tblGrid>
        <w:gridCol w:w="850"/>
        <w:gridCol w:w="3458"/>
        <w:gridCol w:w="1547"/>
        <w:gridCol w:w="1547"/>
        <w:gridCol w:w="1547"/>
        <w:gridCol w:w="1547"/>
        <w:gridCol w:w="1547"/>
        <w:gridCol w:w="1550"/>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Серпухов: г. Серпухов</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169,75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178,40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178,40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185,54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185,54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192,96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115,71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120,23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120,23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125,04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125,04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130,04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208,54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220,17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220,17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228,98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228,98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238,13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Серпухов, кроме п. 48.1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166,01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179,72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179,72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186,91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110,59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113,14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113,14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117,67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117,67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122,37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48.2.3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205,64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215,47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215,47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224,08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224,08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233,05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49</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Солнечногорск</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183,04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189,24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189,24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196,81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204,69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141,08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146,95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146,95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152,83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152,83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158,94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212,95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219,38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219,38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228,15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228,15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237,28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50</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Ступино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174,98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185,26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185,26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192,67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192,67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200,38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130,37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139,76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139,76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145,35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145,35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151,16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206,85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217,76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217,76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226,47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226,47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235,53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Талдомский городской округ</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172,74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178,49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178,49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185,63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185,63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193,06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117,69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123,45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123,45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128,39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128,39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133,52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212,05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217,81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217,81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226,52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226,52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235,58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Фрязино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155,82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159,70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159,70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166,09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166,09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172,74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125,32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128,29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128,29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133,42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133,42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138,75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177,55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182,09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182,09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189,37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189,37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196,95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Химки</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175,42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180,75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180,75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187,98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187,98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195,50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135,18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138,65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138,65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144,20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144,20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149,96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204,16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210,81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210,81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219,25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219,25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228,02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54</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Черноголовка</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152,49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155,73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155,73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161,95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161,95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168,43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122,57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125,17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125,17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130,18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130,18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135,39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174,37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178,07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178,07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185,19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185,19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192,60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55</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Чехов</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178,93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183,14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183,14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190,46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190,46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198,08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136,83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140,36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140,36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145,97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145,97</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151,81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209,07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213,77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213,77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222,32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222,32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231,21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56</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Шатура</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Шатура, кроме п. 56.2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172,26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178,12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178,12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185,24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185,24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192,65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127,28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131,82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131,82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137,09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137,09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142,57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204,28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211,07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211,07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219,52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219,52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228,30</w:t>
            </w:r>
          </w:p>
        </w:tc>
      </w:tr>
    </w:tbl>
    <w:p>
      <w:pPr>
        <w:pStyle w:val="para0"/>
        <w:rPr>
          <w:color w:val="000000"/>
        </w:rPr>
      </w:pPr>
      <w:bookmarkStart w:id="28" w:name="Par4805"/>
      <w:bookmarkEnd w:id="28"/>
      <w:r>
        <w:rPr>
          <w:color w:val="000000"/>
        </w:rPr>
      </w:r>
    </w:p>
    <w:tbl>
      <w:tblPr>
        <w:name w:val="Таблица29"/>
        <w:tabOrder w:val="0"/>
        <w:jc w:val="left"/>
        <w:tblInd w:w="0" w:type="dxa"/>
        <w:tblW w:w="13593" w:type="dxa"/>
      </w:tblPr>
      <w:tblGrid>
        <w:gridCol w:w="850"/>
        <w:gridCol w:w="3458"/>
        <w:gridCol w:w="1547"/>
        <w:gridCol w:w="1547"/>
        <w:gridCol w:w="1547"/>
        <w:gridCol w:w="1547"/>
        <w:gridCol w:w="1547"/>
        <w:gridCol w:w="1550"/>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Шатура: г. Рошаль</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132,02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135,09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135,09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140,50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140,50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146,12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93,08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96,14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96,14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99,98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99,98</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103,98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56.2.3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159,80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162,88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162,88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169,39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169,39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176,17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57</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Шаховская</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193,96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197,49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197,49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205,39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205,39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213,60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134,77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137,49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137,49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142,99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142,99</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148,71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236,14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240,25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240,25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249,86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249,86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259,86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58</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Щелково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bl>
    <w:p>
      <w:pPr>
        <w:pStyle w:val="para0"/>
        <w:rPr>
          <w:color w:val="000000"/>
        </w:rPr>
      </w:pPr>
      <w:bookmarkStart w:id="29" w:name="Par4877"/>
      <w:bookmarkEnd w:id="29"/>
      <w:r>
        <w:rPr>
          <w:color w:val="000000"/>
        </w:rPr>
      </w:r>
    </w:p>
    <w:tbl>
      <w:tblPr>
        <w:name w:val="Таблица30"/>
        <w:tabOrder w:val="0"/>
        <w:jc w:val="left"/>
        <w:tblInd w:w="0" w:type="dxa"/>
        <w:tblW w:w="13593" w:type="dxa"/>
      </w:tblPr>
      <w:tblGrid>
        <w:gridCol w:w="850"/>
        <w:gridCol w:w="3458"/>
        <w:gridCol w:w="1547"/>
        <w:gridCol w:w="1547"/>
        <w:gridCol w:w="1547"/>
        <w:gridCol w:w="1547"/>
        <w:gridCol w:w="1547"/>
        <w:gridCol w:w="1550"/>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Щелково: г. Щелково, п. Краснознаменский, п. Образцово, д. Ледово, д. Серково, д. Байбаки, д. Васильевское, д. Набережная, р.п. Монино, п. Лесные Поляны</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58.1.1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180,53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184,18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184,18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191,54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191,54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199,21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58.1.2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138,74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141,54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141,54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147,20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147,20</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153,09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58.1.3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210,39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214,63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214,63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223,22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223,22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232,14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Щелково, кроме п. 58.1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58.2.1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178,80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182,37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182,37</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189,66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189,66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197,25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58.2.2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133,55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136,21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136,21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141,66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141,66</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147,33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58.2.3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211,12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215,34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215,34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223,95</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223,95</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232,91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59</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Электрогорск</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170,72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176,86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176,86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183,93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183,93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191,29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122,78</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126,76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126,76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131,83</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131,83</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137,11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205,11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212,80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212,80</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221,31</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221,31</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230,16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60</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Электросталь</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60.1</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163,04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167,44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167,44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174,14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174,14</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181,10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60.2</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128,74</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131,46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131,46</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136,72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136,72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142,19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60.3</w:t>
            </w:r>
          </w:p>
        </w:tc>
        <w:tc>
          <w:tcPr>
            <w:tcW w:w="3458"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187,59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193,19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193,19</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200,92</w:t>
            </w:r>
          </w:p>
        </w:tc>
        <w:tc>
          <w:tcPr>
            <w:tcW w:w="1547"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200,92</w:t>
            </w:r>
          </w:p>
        </w:tc>
        <w:tc>
          <w:tcPr>
            <w:tcW w:w="15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208,95</w:t>
            </w:r>
          </w:p>
        </w:tc>
      </w:tr>
    </w:tbl>
    <w:p>
      <w:pPr>
        <w:pStyle w:val="para0"/>
        <w:spacing/>
        <w:jc w:val="both"/>
        <w:rPr>
          <w:color w:val="000000"/>
        </w:rPr>
      </w:pPr>
      <w:r>
        <w:rPr>
          <w:color w:val="000000"/>
        </w:rPr>
      </w:r>
    </w:p>
    <w:p>
      <w:pPr>
        <w:pStyle w:val="para0"/>
        <w:spacing/>
        <w:jc w:val="right"/>
        <w:outlineLvl w:val="0"/>
        <w:rPr>
          <w:color w:val="000000"/>
        </w:rPr>
      </w:pPr>
      <w:r>
        <w:rPr>
          <w:color w:val="000000"/>
        </w:rPr>
        <w:t>Приложение 3</w:t>
      </w:r>
    </w:p>
    <w:p>
      <w:pPr>
        <w:pStyle w:val="para0"/>
        <w:spacing/>
        <w:jc w:val="right"/>
        <w:rPr>
          <w:color w:val="000000"/>
        </w:rPr>
      </w:pPr>
      <w:r>
        <w:rPr>
          <w:color w:val="000000"/>
        </w:rPr>
        <w:t>к постановлению Правительства</w:t>
      </w:r>
    </w:p>
    <w:p>
      <w:pPr>
        <w:pStyle w:val="para0"/>
        <w:spacing/>
        <w:jc w:val="right"/>
        <w:rPr>
          <w:color w:val="000000"/>
        </w:rPr>
      </w:pPr>
      <w:r>
        <w:rPr>
          <w:color w:val="000000"/>
        </w:rPr>
        <w:t>Московской области</w:t>
      </w:r>
    </w:p>
    <w:p>
      <w:pPr>
        <w:pStyle w:val="para0"/>
        <w:spacing/>
        <w:jc w:val="right"/>
        <w:rPr>
          <w:color w:val="000000"/>
        </w:rPr>
      </w:pPr>
      <w:r>
        <w:rPr>
          <w:color w:val="000000"/>
        </w:rPr>
        <w:t>от 13 апреля 2021 г. № 268/12</w:t>
      </w:r>
    </w:p>
    <w:p>
      <w:pPr>
        <w:pStyle w:val="para0"/>
        <w:spacing/>
        <w:jc w:val="both"/>
        <w:rPr>
          <w:color w:val="000000"/>
        </w:rPr>
      </w:pPr>
      <w:r>
        <w:rPr>
          <w:color w:val="000000"/>
        </w:rPr>
      </w:r>
    </w:p>
    <w:p>
      <w:pPr>
        <w:pStyle w:val="para2"/>
        <w:spacing/>
        <w:jc w:val="center"/>
        <w:rPr>
          <w:color w:val="000000"/>
        </w:rPr>
      </w:pPr>
      <w:bookmarkStart w:id="30" w:name="Par5015"/>
      <w:bookmarkEnd w:id="30"/>
      <w:r>
        <w:rPr>
          <w:color w:val="000000"/>
        </w:rPr>
        <w:t>РАЗМЕРЫ</w:t>
      </w:r>
    </w:p>
    <w:p>
      <w:pPr>
        <w:pStyle w:val="para2"/>
        <w:spacing/>
        <w:jc w:val="center"/>
        <w:rPr>
          <w:color w:val="000000"/>
        </w:rPr>
      </w:pPr>
      <w:r>
        <w:rPr>
          <w:color w:val="000000"/>
        </w:rPr>
        <w:t>СТАНДАРТА СТОИМОСТИ ЖИЛИЩНО-КОММУНАЛЬНЫХ УСЛУГ НА 2021 ГОД</w:t>
      </w:r>
    </w:p>
    <w:p>
      <w:pPr>
        <w:pStyle w:val="para2"/>
        <w:spacing/>
        <w:jc w:val="center"/>
        <w:rPr>
          <w:color w:val="000000"/>
        </w:rPr>
      </w:pPr>
      <w:r>
        <w:rPr>
          <w:color w:val="000000"/>
        </w:rPr>
        <w:t>НА ОДНОГО ЧЛЕНА СЕМЬИ В МЕСЯЦ ДЛЯ СЕМЕЙ РАЗНОЙ ЧИСЛЕННОСТИ,</w:t>
      </w:r>
    </w:p>
    <w:p>
      <w:pPr>
        <w:pStyle w:val="para2"/>
        <w:spacing/>
        <w:jc w:val="center"/>
        <w:rPr>
          <w:color w:val="000000"/>
        </w:rPr>
      </w:pPr>
      <w:r>
        <w:rPr>
          <w:color w:val="000000"/>
        </w:rPr>
        <w:t>ДИФФЕРЕНЦИРОВАННЫЕ ПО МУНИЦИПАЛЬНЫМ ОБРАЗОВАНИЯМ МОСКОВСКОЙ</w:t>
      </w:r>
    </w:p>
    <w:p>
      <w:pPr>
        <w:pStyle w:val="para2"/>
        <w:spacing/>
        <w:jc w:val="center"/>
        <w:rPr>
          <w:color w:val="000000"/>
        </w:rPr>
      </w:pPr>
      <w:r>
        <w:rPr>
          <w:color w:val="000000"/>
        </w:rPr>
        <w:t>ОБЛАСТИ, ДЛЯ СОБСТВЕННИКОВ ЖИЛЫХ ПОМЕЩЕНИЙ В МНОГОКВАРТИРНЫХ</w:t>
      </w:r>
    </w:p>
    <w:p>
      <w:pPr>
        <w:pStyle w:val="para2"/>
        <w:spacing/>
        <w:jc w:val="center"/>
        <w:rPr>
          <w:color w:val="000000"/>
        </w:rPr>
      </w:pPr>
      <w:r>
        <w:rPr>
          <w:color w:val="000000"/>
        </w:rPr>
        <w:t>ДОМАХ, КОТОРЫЕ В СООТВЕТСТВИИ С ТРЕБОВАНИЯМИ ЖИЛИЩНОГО</w:t>
      </w:r>
    </w:p>
    <w:p>
      <w:pPr>
        <w:pStyle w:val="para2"/>
        <w:spacing/>
        <w:jc w:val="center"/>
        <w:rPr>
          <w:color w:val="000000"/>
        </w:rPr>
      </w:pPr>
      <w:r>
        <w:rPr>
          <w:color w:val="000000"/>
        </w:rPr>
        <w:t>КОДЕКСА РОССИЙСКОЙ ФЕДЕРАЦИИ ОБЯЗАНЫ ВНОСИТЬ ВЗНОСЫ</w:t>
      </w:r>
    </w:p>
    <w:p>
      <w:pPr>
        <w:pStyle w:val="para2"/>
        <w:spacing/>
        <w:jc w:val="center"/>
        <w:rPr>
          <w:color w:val="000000"/>
        </w:rPr>
      </w:pPr>
      <w:r>
        <w:rPr>
          <w:color w:val="000000"/>
        </w:rPr>
        <w:t>НА КАПИТАЛЬНЫЙ РЕМОНТ</w:t>
      </w:r>
    </w:p>
    <w:p>
      <w:pPr>
        <w:pStyle w:val="para0"/>
        <w:spacing/>
        <w:jc w:val="both"/>
        <w:rPr>
          <w:color w:val="000000"/>
        </w:rPr>
      </w:pPr>
      <w:r>
        <w:rPr>
          <w:color w:val="000000"/>
        </w:rPr>
      </w:r>
    </w:p>
    <w:tbl>
      <w:tblPr>
        <w:name w:val="Таблица31"/>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vMerge w:val="restart"/>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 п/п</w:t>
            </w:r>
          </w:p>
        </w:tc>
        <w:tc>
          <w:tcPr>
            <w:tcW w:w="3835" w:type="dxa"/>
            <w:vMerge w:val="restart"/>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Наименование муниципального образования Московской области</w:t>
            </w:r>
          </w:p>
        </w:tc>
        <w:tc>
          <w:tcPr>
            <w:tcW w:w="6008" w:type="dxa"/>
            <w:gridSpan w:val="4"/>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с 01.01.2021</w:t>
            </w:r>
          </w:p>
        </w:tc>
        <w:tc>
          <w:tcPr>
            <w:tcW w:w="6009" w:type="dxa"/>
            <w:gridSpan w:val="4"/>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с 01.07.2021</w:t>
            </w:r>
          </w:p>
        </w:tc>
      </w:tr>
      <w:tr>
        <w:trPr>
          <w:tblHeader w:val="0"/>
          <w:cantSplit w:val="0"/>
          <w:trHeight w:val="0" w:hRule="auto"/>
        </w:trPr>
        <w:tc>
          <w:tcPr>
            <w:tcW w:w="850" w:type="dxa"/>
            <w:vMerge/>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SimSun"/>
                <w:color w:val="000000"/>
                <w:sz w:val="20"/>
                <w:szCs w:val="20"/>
              </w:rPr>
            </w:pPr>
          </w:p>
        </w:tc>
        <w:tc>
          <w:tcPr>
            <w:tcW w:w="3835" w:type="dxa"/>
            <w:vMerge/>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SimSun"/>
                <w:color w:val="000000"/>
                <w:sz w:val="20"/>
                <w:szCs w:val="20"/>
              </w:rPr>
            </w:pP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 одного проживающего в семье из 3 и более человек (18 кв. м)</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 одного проживающего в семье из 2 человек (21 кв. м)</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 одиноко проживающего (33 кв. м)</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 одиноко проживающего пенсионера, инвалида, ребенка-сироту (42 кв. м)</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 одного проживающего в семье из 3 и более человек (18 кв. м)</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 одного проживающего в семье из 2 человек (21 кв. м)</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 одиноко проживающего (33 кв. м)</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 одиноко проживающего пенсионера, инвалида, ребенка-сироту (42 кв. м)</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Балашиха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3018,39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3270,87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4267,99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5002,41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3087,46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3343,10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4352,42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5095,55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2508,68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2676,20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3333,52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3813,08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2566,02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2734,74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3396,44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3878,84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3382,47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3695,63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4935,47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5851,92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3459,92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3777,64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5035,27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5964,62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Богородский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Богородский городской округ, кроме п. 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2841,06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3090,57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4077,16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4805,10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2875,13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3128,32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4129,54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4868,34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2107,25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2234,46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2731,83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3092,87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2141,32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2272,21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2784,21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3156,11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3367,88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3705,18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5042,98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6034,32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3401,95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3742,93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5095,36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6097,57</w:t>
            </w:r>
          </w:p>
        </w:tc>
      </w:tr>
    </w:tbl>
    <w:p>
      <w:pPr>
        <w:pStyle w:val="para0"/>
        <w:rPr>
          <w:color w:val="000000"/>
        </w:rPr>
      </w:pPr>
      <w:bookmarkStart w:id="31" w:name="Par5126"/>
      <w:bookmarkEnd w:id="31"/>
      <w:r>
        <w:rPr>
          <w:color w:val="000000"/>
        </w:rPr>
      </w:r>
    </w:p>
    <w:tbl>
      <w:tblPr>
        <w:name w:val="Таблица32"/>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Богородского городского округа: р.п. им. Воровского, р.п. Обухово, с. Балобаново, г. Электроугли, п. 2-й Бисеровский участок, д. Булгаково, д. Вишняково, д. Исаково, д. Кролики, д. Марьино, р.п. Обухово, с. Балобаново, г. Старая Купавна, с. Бисерово, п. Зеленый, д. Новая Купавна, п. Рыбхоз, д. Щемилово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3001,80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3252,51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4242,64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4971,87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3087,79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3345,60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4363,76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5113,62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2317,48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2454,15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2988,07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3375,14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2385,96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2526,80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3077,07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3476,02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3493,07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3825,67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5143,31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6118,18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3591,64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3933,43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5287,49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6289,28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Бронницы</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2965,32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3246,38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4359,74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5183,35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3029,71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3314,86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4444,28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5279,56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2211,52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2366,95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2977,78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3424,48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2257,34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2413,77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3028,27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3477,38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3503,75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3874,55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5346,86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6439,68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3581,40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3958,50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5455,71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6566,84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Власиха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2716,06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2982,90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4040,82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4824,29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2797,49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3068,97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4144,93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4941,46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2059,52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2216,94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2837,16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3292,37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2120,57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2279,23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2903,91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3361,99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3185,48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3530,57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4901,43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5919,62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3281,49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3633,63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5032,26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6070,79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Волоколамский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3477,06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3787,57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5015,92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5922,77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3526,03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3837,73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5070,48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5980,25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2430,99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2567,16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3098,13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3481,94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2479,96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2617,32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3152,68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3539,42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4224,25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4659,30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6385,77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7666,21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4273,22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4709,46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6440,33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7723,70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6</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Воскресенск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Воскресенск, кроме п. 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3038,25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3319,03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4430,60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5252,20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3113,50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3399,57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4531,94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5368,74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2290,04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2446,11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3058,89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3506,38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2341,27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2498,62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3116,17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3566,85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3574,47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3944,61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5413,67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6503,38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3666,94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4045,24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5546,57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6660,09</w:t>
            </w:r>
          </w:p>
        </w:tc>
      </w:tr>
    </w:tbl>
    <w:p>
      <w:pPr>
        <w:pStyle w:val="para0"/>
        <w:rPr>
          <w:color w:val="000000"/>
        </w:rPr>
      </w:pPr>
      <w:bookmarkStart w:id="32" w:name="Par5336"/>
      <w:bookmarkEnd w:id="32"/>
      <w:r>
        <w:rPr>
          <w:color w:val="000000"/>
        </w:rPr>
      </w:r>
    </w:p>
    <w:tbl>
      <w:tblPr>
        <w:name w:val="Таблица33"/>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Воскресенск: п. Белоозерское</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3451,28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3785,09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5107,99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6087,23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3533,89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3873,80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5220,75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6217,61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2703,07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2912,18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3736,27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4341,41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2761,65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2972,86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3804,98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4415,72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3987,50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4410,67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6091,05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7338,41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4087,32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4519,48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6235,38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7508,97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7</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Восход</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3019,01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3264,13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4231,43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4943,08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3069,16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3317,58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4297,84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5018,94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2406,13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2549,10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3107,81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3513,01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2443,70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2587,88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3151,18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3559,55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3457,46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3775,65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5035,25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5966,13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3516,59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3839,59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5118,14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6062,96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8</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Дзержинский</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8.1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3063,42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3354,02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4505,21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5356,81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3154,94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3452,50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4631,11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5502,83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8.2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2266,56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2424,35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3044,30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3497,48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2330,03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2490,11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3118,77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3578,05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8.3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3633,80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4019,46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5550,91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6687,70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3745,40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4141,37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5713,62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6880,57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9</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Дмитровский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bl>
    <w:p>
      <w:pPr>
        <w:pStyle w:val="para0"/>
        <w:rPr>
          <w:color w:val="000000"/>
        </w:rPr>
      </w:pPr>
      <w:bookmarkStart w:id="33" w:name="Par5466"/>
      <w:bookmarkEnd w:id="33"/>
      <w:r>
        <w:rPr>
          <w:color w:val="000000"/>
        </w:rPr>
      </w:r>
    </w:p>
    <w:tbl>
      <w:tblPr>
        <w:name w:val="Таблица34"/>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Дмитровского городского округа: г. Дмитров</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3197,29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3490,45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4650,86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5508,33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3236,10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3531,92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4702,76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5567,85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2432,63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2598,34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3248,98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3724,11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2462,07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2628,88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3283,70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3761,77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3744,89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4129,32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5654,80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6786,06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3790,41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4178,61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5719,00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6861,24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Дмитровский городской округ, кроме п. 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2872,92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3133,78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4166,09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4928,64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2911,26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3174,97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4218,54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4989,35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2108,26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2241,67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2764,20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3144,42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2137,22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2271,93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2799,48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3183,27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3420,52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3772,65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5170,02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6206,37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3465,57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3821,67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5234,78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6282,74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10</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Долгопрудный</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10.1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3199,82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3482,87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4602,32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5428,50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3251,57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3537,67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4669,01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5503,82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10.2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2595,90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2778,30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3495,13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4019,35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2636,16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2819,69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3540,76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4067,87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10.3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3630,61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3985,47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5392,11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6433,69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3690,56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4049,82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5473,83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6528,13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Домодедово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2986,17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3250,25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4294,64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5065,41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3046,27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3314,08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4373,07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5154,46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2234,05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2372,77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2915,73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3310,45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2279,46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2419,46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2967,25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3365,23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3523,41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3877,03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5279,57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6318,96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3593,99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3953,09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5377,23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6432,48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Дубна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3177,38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3451,44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4534,63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5333,33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3252,64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3529,33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4622,57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5428,28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2508,57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2671,16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3308,47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3772,77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2577,29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2741,43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3384,44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3852,48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3653,42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4006,81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5407,36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6444,09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3733,32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4090,13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5503,82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6549,87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Егорьевск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3348,40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3642,77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4806,80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5665,70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3409,10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3707,38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4886,73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5756,79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2530,42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2688,46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3307,18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3757,09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2574,65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2733,86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3356,92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3809,76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3932,67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4324,42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5877,96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7028,99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4005,13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4402,75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5979,46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7147,53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14</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Жуковский</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2912,31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3188,42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4282,14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5091,23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2966,45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3245,80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4352,21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5170,50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2314,51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2490,98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3186,17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3696,35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2356,72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2534,44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3234,36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3747,78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3338,25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3685,34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5063,02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6085,07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3400,89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3752,64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5148,68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6184,18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15</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Зарайск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3329,78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3633,16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4833,85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5720,89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3359,69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3664,22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4869,29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5759,41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2463,18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2622,13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3245,08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3698,82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2493,09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2653,19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3280,53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3737,35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3946,59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4352,77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5964,67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7160,12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3976,51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4383,83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6000,11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7198,64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16</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Звездный городок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17</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Истра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2999,36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3254,31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4261,59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5003,94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3053,68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3311,87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4331,86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5083,41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2273,87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2407,90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2931,53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3311,13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2315,87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2451,10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2979,21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3361,86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3498,13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3836,21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5176,01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6167,74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3560,92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3903,65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5261,80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6266,98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18</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Кашира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3195,02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3498,08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4698,62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5586,73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3270,00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3577,81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4796,95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5698,59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2207,75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2346,27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2888,63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3283,11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2262,13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2401,96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2949,18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3346,89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3886,11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4304,35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5965,61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7199,27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3975,51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4400,91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6090,39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7344,79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19</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Клин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3233,43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3546,91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4789,32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5709,06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3270,98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3587,90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4843,93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5773,72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2268,56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2421,23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3020,39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3457,69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2304,38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2460,20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3071,82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3518,32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3922,63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4350,97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6052,85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7317,18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3961,41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4393,40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6109,72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7384,73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20</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Коломна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bl>
    <w:p>
      <w:pPr>
        <w:pStyle w:val="para0"/>
        <w:rPr>
          <w:color w:val="000000"/>
        </w:rPr>
      </w:pPr>
      <w:bookmarkStart w:id="34" w:name="Par5956"/>
      <w:bookmarkEnd w:id="34"/>
      <w:r>
        <w:rPr>
          <w:color w:val="000000"/>
        </w:rPr>
      </w:r>
    </w:p>
    <w:tbl>
      <w:tblPr>
        <w:name w:val="Таблица35"/>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Коломна: г. Коломна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3118,32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3421,42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4622,76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5512,16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3179,90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3487,31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4705,60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5607,39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2369,20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2547,44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3249,37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3764,21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2412,03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2591,46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3297,84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3815,69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3653,41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4045,68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5603,75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6760,69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3728,38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4127,21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5711,15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6887,18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Коломна, кроме п. 20.1, п. 20.3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2815,27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3090,71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4182,57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4991,09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2866,70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3146,85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4257,39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5079,70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1959,13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2091,88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2612,99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2993,44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1989,13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2123,02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2648,51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3032,04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3414,57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3789,89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5281,28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6389,45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3480,99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3863,53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5383,60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6513,06</w:t>
            </w:r>
          </w:p>
        </w:tc>
      </w:tr>
    </w:tbl>
    <w:p>
      <w:pPr>
        <w:pStyle w:val="para0"/>
        <w:rPr>
          <w:color w:val="000000"/>
        </w:rPr>
      </w:pPr>
      <w:bookmarkStart w:id="35" w:name="Par6036"/>
      <w:bookmarkEnd w:id="35"/>
      <w:r>
        <w:rPr>
          <w:color w:val="000000"/>
        </w:rPr>
      </w:r>
    </w:p>
    <w:tbl>
      <w:tblPr>
        <w:name w:val="Таблица36"/>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Коломна: г. Озеры, д. Александровка, д. Бабурино, д. Бардино, д. Бебехово, с. Белые Колодези, п. Бело-Колодезский участок, д. Боково-Акулово, д. Болдаевка, д. Болобново, д. Большое Уварово, с. Бояркино, д. Бутьково, д. Варищи, с. Горы, д. Доношово, д. Дулебино, д. Емельяновка, д. Жиливо, д. Каблучки, д. Каменка, д. Климово, д. Клинское, с. Клишино, д. Кобяково, с. Комарево, д. Кудрино, д. Ледово, д. Липитино, д. Люблино, д. Марково, д. Мощаницы, д. Найдено, д. Облезьево, д. Паткино, с. Полурядинки, с. Протасово, д. Реброво, с Редькино, д. Речицы, д. Рудаково, д. Свиридоново, с. Сенницы-1, с. Сенницы-2, д. Сенцово, с. Сеньково, д. Смедово, с. Сосновка, д. Старое, д. Стояньево, д. Стребково, д. Тарбушево, д. Трегубово, д. Фофаново, с. Фроловское, д. Холмы, д. Храброво, п. центральной усадьбы совхоза "Озеры", д. Чиликино, д. Якшино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2985,04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3250,37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4299,83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5074,49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3038,06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3306,45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4367,87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5151,18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2204,89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2340,20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2869,56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3254,14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2246,64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2383,13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2916,93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3304,54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3543,66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3902,09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5323,97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6377,94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3604,76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3967,60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5406,81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6473,47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Королев</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3109,82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3400,68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4552,51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5404,21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3192,37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3491,29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4675,07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5550,41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2458,61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2640,93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3358,63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3884,72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2531,30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2720,04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3463,10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4007,90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3573,85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3942,05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5403,24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6486,95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3663,44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4040,87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5538,68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6649,56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Котельники</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3636,84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3954,97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5212,79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6140,73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3688,55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4009,57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5278,66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6214,75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2784,84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2960,97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3650,80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4152,73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2827,74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3005,29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3700,51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4206,19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4242,21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4661,23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6322,63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7553,25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4300,18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4723,14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6399,98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7641,88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Красногорск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2932,53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3200,16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4259,40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5041,98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3032,37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3306,91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4393,31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5195,75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2314,68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2479,33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3126,67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3600,33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2381,76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2547,87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3200,53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3677,67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3375,68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3717,16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5071,83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6075,99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3499,01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3851,33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5248,83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6284,58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24</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Краснознаменск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2526,91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2740,86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3586,07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4208,87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2581,57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2797,50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3650,30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4278,42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2167,01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2320,97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2926,24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3369,10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2216,89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2372,04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2981,72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3427,50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2782,84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3039,44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4055,27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4806,05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2840,90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3100,05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4125,74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4883,52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25</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Ленинский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3109,66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3394,74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4523,20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5357,04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3178,49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3467,13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4609,38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5453,16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2478,91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2658,87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3366,83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3885,30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2535,77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2717,29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3431,08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3953,49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3560,79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3921,06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5350,27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6409,68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3638,17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4003,43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5452,14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6525,76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26</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Лобня</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2881,61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3137,81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4151,16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4899,18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2933,85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3193,69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4221,36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4979,84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2322,59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2485,61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3126,29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3594,79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2363,66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2528,47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3176,01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3649,38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3279,91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3602,49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4881,39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5828,55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3340,12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3667,67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4966,18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5927,78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27</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Лосино-Петровский</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2826,65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3069,98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4031,70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4740,79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2980,98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3236,28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4245,20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4988,94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2134,27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2262,21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2762,35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3125,24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2242,63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2374,88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2891,56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3266,14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3317,44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3642,58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4931,49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5885,98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3504,36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3846,90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5204,73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6210,17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28</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Лотошино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3384,69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3679,05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4842,73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5701,04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3434,54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3731,68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4906,19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5772,34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2409,19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2540,96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3054,31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3424,87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2449,32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2582,25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3099,96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3473,49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4082,17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4492,78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6121,44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7328,49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4138,97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4553,51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6197,65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7416,01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29</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Луховицы</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3210,28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3470,07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4495,21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5249,31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3264,40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3527,37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4564,90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5327,99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2411,18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2537,79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3030,19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3384,75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2454,63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2582,63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3080,32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3438,52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3781,06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4135,99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5541,64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6581,14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3842,81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4202,18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5625,31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6677,61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30</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Лыткарино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2837,49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3099,13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4134,90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4900,41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2854,95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3120,30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4170,97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4947,69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2141,90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2287,60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2859,65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3277,36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2143,39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2290,14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2866,42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3287,36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3335,39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3680,01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5047,72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6062,18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3364,29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3714,53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5104,74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6136,13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Люберцы</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3262,59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3549,85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4685,82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5524,06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3327,48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3618,68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4770,06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5619,48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2600,94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2777,92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3472,79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3980,20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2649,40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2827,59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3526,92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4037,30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3737,16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4103,52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5555,86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6631,38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3813,83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4186,09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5661,70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6754,29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Можайский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3573,57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3929,63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5341,62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6387,78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3735,09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4099,15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5542,24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6610,70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2389,36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2548,04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3170,56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3624,62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2514,11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2674,68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3303,78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3761,75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4419,44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4916,47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6892,38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8361,47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4607,21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5116,63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7141,13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8645,66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Молодежный</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2737,94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3007,87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4078,09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4870,77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2799,03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3073,75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4162,85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4969,39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2097,52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2260,72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2904,00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3376,47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2137,20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2301,61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2949,48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3425,11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3195,38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3541,55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4916,72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5938,12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3271,77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3625,28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5029,54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6072,45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34</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Мытищи</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3319,10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3623,87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4830,27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5721,76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3435,22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3748,98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4990,82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5908,35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2588,99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2772,07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3491,73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4018,17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2663,38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2848,50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3575,78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4107,39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3839,31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4230,78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5783,98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6935,58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3985,15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4390,57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5999,04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7191,53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35</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Наро-Фоминский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Наро-Фоминский городской округ, кроме п. 35.2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3242,86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3534,50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4688,37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5540,45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3275,66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3568,53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4727,08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5582,43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2357,60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2501,71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3065,41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3474,86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2390,41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2535,73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3104,12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3516,85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3875,18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4272,21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5847,63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7015,87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3907,98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4306,23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5886,33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7057,85</w:t>
            </w:r>
          </w:p>
        </w:tc>
      </w:tr>
    </w:tbl>
    <w:p>
      <w:pPr>
        <w:pStyle w:val="para0"/>
        <w:rPr>
          <w:color w:val="000000"/>
        </w:rPr>
      </w:pPr>
      <w:bookmarkStart w:id="36" w:name="Par6686"/>
      <w:bookmarkEnd w:id="36"/>
      <w:r>
        <w:rPr>
          <w:color w:val="000000"/>
        </w:rPr>
      </w:r>
    </w:p>
    <w:tbl>
      <w:tblPr>
        <w:name w:val="Таблица37"/>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Наро-Фоминский городской округ в границах территории, подведомственной территориальному управлению Селятино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3342,69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3664,83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4941,40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5886,24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3376,76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3700,31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4982,27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5930,93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2457,44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2632,04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3318,44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3820,66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2491,51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2667,51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3359,31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3865,35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3975,02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4402,54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6100,66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7361,66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4009,08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4438,01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6141,53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7406,35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36</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Одинцовский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Одинцовский городской округ, кроме п. 36.2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3139,40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3443,20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4647,22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5538,48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3268,50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3582,52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4826,80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5747,65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2402,59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2583,59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3296,40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3819,25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2479,88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2662,46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3381,00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3907,55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3662,54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4053,53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5606,30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6759,13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3828,42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4235,75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5853,32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7054,13</w:t>
            </w:r>
          </w:p>
        </w:tc>
      </w:tr>
    </w:tbl>
    <w:p>
      <w:pPr>
        <w:pStyle w:val="para0"/>
        <w:rPr>
          <w:color w:val="000000"/>
        </w:rPr>
      </w:pPr>
      <w:bookmarkStart w:id="37" w:name="Par6776"/>
      <w:bookmarkEnd w:id="37"/>
      <w:r>
        <w:rPr>
          <w:color w:val="000000"/>
        </w:rPr>
      </w:r>
    </w:p>
    <w:tbl>
      <w:tblPr>
        <w:name w:val="Таблица38"/>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Одинцовского городского округа: д. Бутынь, г. Голицыно, д. Кобяково, п. НИИ Радио, п. Октябрьский, д. Сивково, с. Сидоровское, р.п. Большие Вяземы, д. Горловка, д. Малые Вяземы, д. Шараповка, д. Ямщина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3298,37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3606,80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4828,23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5731,37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3369,74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3682,80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4922,33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5838,66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2426,12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2589,18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3229,10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3696,11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2478,56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2643,08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3288,49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3759,23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3917,68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4329,34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5963,63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7176,42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4002,49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4421,00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6082,36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7315,06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37</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Орехово-Зуевский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3644,78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3984,95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5332,00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6327,96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3731,56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4082,08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5470,34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6496,99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2529,59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2683,90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3287,48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3725,85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2616,37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2781,03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3425,82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3894,88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4441,35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4914,28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6792,37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8186,61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4528,12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5011,41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6930,71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8355,64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38</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Павловский Посад</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3089,99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3361,93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4437,28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5230,76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3134,75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3409,39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4495,29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5296,45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2238,14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2368,10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2875,55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3243,11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2270,12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2400,65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2910,14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3278,98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3696,31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4069,30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5548,86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6645,50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3750,16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4127,37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5623,55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6732,42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39</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Подольск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Подольск, кроме п. 39.2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2839,09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3113,56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4201,31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5006,47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2915,45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3195,73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4306,37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5128,34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2190,16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2356,48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3011,60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3492,30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2234,25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2401,00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3057,52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3538,89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3297,15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3647,97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5041,09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6075,29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3396,29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3756,71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5187,92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6250,30</w:t>
            </w:r>
          </w:p>
        </w:tc>
      </w:tr>
    </w:tbl>
    <w:p>
      <w:pPr>
        <w:pStyle w:val="para0"/>
        <w:rPr>
          <w:color w:val="000000"/>
        </w:rPr>
      </w:pPr>
      <w:bookmarkStart w:id="38" w:name="Par6946"/>
      <w:bookmarkEnd w:id="38"/>
      <w:r>
        <w:rPr>
          <w:color w:val="000000"/>
        </w:rPr>
      </w:r>
    </w:p>
    <w:tbl>
      <w:tblPr>
        <w:name w:val="Таблица39"/>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Подольск, микрорайон Климовск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3121,17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3432,85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4668,91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5584,78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3011,30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3309,66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4492,73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5369,12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2300,62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2475,54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3164,57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3670,17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2272,67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2447,93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3138,58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3645,66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3707,28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4116,64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5743,44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6952,36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3538,89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3925,18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5459,97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6600,17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40</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Протвино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3034,43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3315,35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4427,58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5249,70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3146,24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3434,60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4575,98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5419,37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2310,02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2470,21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3099,50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3559,42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2381,99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2542,98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3174,86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3636,13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3551,86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3919,02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5376,20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6457,04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3692,13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4071,47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5576,78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6693,12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Пушкинский</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bl>
    <w:p>
      <w:pPr>
        <w:pStyle w:val="para0"/>
        <w:rPr>
          <w:color w:val="000000"/>
        </w:rPr>
      </w:pPr>
      <w:bookmarkStart w:id="39" w:name="Par7036"/>
      <w:bookmarkEnd w:id="39"/>
      <w:r>
        <w:rPr>
          <w:color w:val="000000"/>
        </w:rPr>
      </w:r>
    </w:p>
    <w:tbl>
      <w:tblPr>
        <w:name w:val="Таблица40"/>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Пушкинский: г. Пушкино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3365,39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3678,08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4916,17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5831,45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3487,75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3810,36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5087,61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6031,69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2518,80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2690,39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3364,08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3856,05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2591,34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2764,55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3444,19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3940,06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3970,87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4384,47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6026,22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7244,23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4128,85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4558,32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6262,97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7527,60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Пушкинский, кроме п. 41.1; п. 41.3; п. 41.4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3383,07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3660,54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4755,80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5561,90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3500,23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3787,31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4920,51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5754,54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2536,48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2672,85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3203,71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3586,51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2603,82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2741,49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3277,09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3662,91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3988,55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4366,93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5865,84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6974,68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4141,33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4535,26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6095,87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7250,45</w:t>
            </w:r>
          </w:p>
        </w:tc>
      </w:tr>
    </w:tbl>
    <w:p>
      <w:pPr>
        <w:pStyle w:val="para0"/>
        <w:rPr>
          <w:color w:val="000000"/>
        </w:rPr>
      </w:pPr>
      <w:bookmarkStart w:id="40" w:name="Par7116"/>
      <w:bookmarkEnd w:id="40"/>
      <w:r>
        <w:rPr>
          <w:color w:val="000000"/>
        </w:rPr>
      </w:r>
    </w:p>
    <w:tbl>
      <w:tblPr>
        <w:name w:val="Таблица41"/>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Пушкинский: г. Ивантеевка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2773,10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3035,17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4073,24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4841,08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2847,22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3113,15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4166,24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4944,89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2184,36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2348,31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2993,89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3467,36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2244,97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2410,52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3062,11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3539,63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3192,53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3524,50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4842,19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5819,74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3276,28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3613,72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4952,85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5946,02</w:t>
            </w:r>
          </w:p>
        </w:tc>
      </w:tr>
    </w:tbl>
    <w:p>
      <w:pPr>
        <w:pStyle w:val="para0"/>
        <w:rPr>
          <w:color w:val="000000"/>
        </w:rPr>
      </w:pPr>
      <w:bookmarkStart w:id="41" w:name="Par7156"/>
      <w:bookmarkEnd w:id="41"/>
      <w:r>
        <w:rPr>
          <w:color w:val="000000"/>
        </w:rPr>
      </w:r>
    </w:p>
    <w:tbl>
      <w:tblPr>
        <w:name w:val="Таблица42"/>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Пушкинский: г. Красноармейск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2685,89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2933,14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3911,92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4635,28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2749,13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3001,38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3999,91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4737,77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1847,31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1954,80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2374,54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2678,61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1886,31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1994,77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2418,08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2724,53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3285,47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3632,65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5011,15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6034,30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3366,04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3721,12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5130,92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6177,23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Пущино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2939,90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3215,43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4306,62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5113,53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3043,19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3326,06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4446,09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5274,10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2222,08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2377,98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2990,63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3438,63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2288,46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2445,54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3062,43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3513,08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3454,33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3815,60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5249,75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6313,88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3584,07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3957,09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5437,72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6536,17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Раменский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3395,67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3732,52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5068,26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6057,80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3477,90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3819,91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5175,79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6179,98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2501,99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2689,90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3429,86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3972,56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2562,13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2751,51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3496,88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4043,17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4032,00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4474,91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6234,88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7542,58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4129,97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4580,65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6371,25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7701,47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44</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Реутов</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3312,04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3615,71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4817,75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5705,97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3377,28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3685,16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4903,69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5803,92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2684,93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2884,09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3668,05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4242,72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2735,60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2936,53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3727,27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4306,66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3760,03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4138,37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5639,07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6751,29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3835,68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4219,96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5744,09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6873,52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45</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Рузский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3756,08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4094,08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5431,41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6418,98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3829,25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4172,23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5529,11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6530,95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2748,20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2918,23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3583,64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4067,28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2801,86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2973,61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3645,56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4133,71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4477,50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4935,75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6754,03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8102,31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4564,64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5030,19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6877,33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8246,86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46</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Серебряные Пруды</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3546,42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3857,04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5085,22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5991,33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3675,83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3987,96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5221,15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6129,94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2535,46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2677,59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3231,80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3632,43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2664,88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2808,51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3367,73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3771,04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4270,05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4701,27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6411,88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7679,80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4399,46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4832,20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6547,80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7818,41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47</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Сергиево-Посадский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2855,82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3114,56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4138,43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4894,70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2969,08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3233,46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4279,21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5051,17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2136,70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2275,59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2820,05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3216,76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2224,76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2365,09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2914,62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3314,43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3370,74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3715,30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5082,46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6096,19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3502,05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3855,25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5256,32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6294,77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48</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Серпухов</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bl>
    <w:p>
      <w:pPr>
        <w:pStyle w:val="para0"/>
        <w:rPr>
          <w:color w:val="000000"/>
        </w:rPr>
      </w:pPr>
      <w:bookmarkStart w:id="42" w:name="Par7446"/>
      <w:bookmarkEnd w:id="42"/>
      <w:r>
        <w:rPr>
          <w:color w:val="000000"/>
        </w:rPr>
      </w:r>
    </w:p>
    <w:tbl>
      <w:tblPr>
        <w:name w:val="Таблица43"/>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Серпухов: г. Серпухов</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3019,29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3312,80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4476,16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5337,44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3175,07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3481,45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4695,57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5594,22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2046,67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2178,08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2693,03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3068,00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2127,95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2259,81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2775,85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3150,94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3717,57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4127,47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5756,35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6966,77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3926,85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4358,52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6073,83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7348,37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Серпухов, кроме п. 48.1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2976,20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3273,85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4454,32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5329,05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3098,43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3409,14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4641,48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5554,71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1978,65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2110,04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2625,47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3001,43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2024,46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2156,18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2672,53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3048,78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3689,45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4105,97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5761,95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6993,30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3866,32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4305,01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6049,27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7346,45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49</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Солнечногорск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3294,80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3600,50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4810,86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5705,59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3406,40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3715,01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4936,25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5838,29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2539,39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2719,19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3425,94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3942,97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2645,15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2826,88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3540,62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4062,04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3833,03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4228,43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5797,61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6961,46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3948,79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4347,80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5930,63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7103,86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50</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Ступино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3144,86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3442,86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4623,30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5496,51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3329,86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3635,60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4845,86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5740,20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2341,85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2506,01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3151,11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3622,82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2510,82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2680,06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3344,29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3829,11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3718,44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4112,03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5674,86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6834,86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3914,89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4318,13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5918,41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7105,26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Талдомский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3108,71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3406,05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4584,12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5455,85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3212,33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3511,15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4694,38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5569,12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2117,96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2250,17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2767,75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3144,10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2221,58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2355,28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2878,00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3257,37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3816,39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4231,67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5881,53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7107,10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3920,01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4336,78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5991,79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7220,37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Фрязино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2817,72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3076,48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4100,76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4857,68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2887,62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3150,29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4189,80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4957,72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2268,68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2435,94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3094,19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3576,59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2322,11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2490,52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3153,02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3638,19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3208,91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3532,87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4817,94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5770,45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3290,55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3620,38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4928,51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5897,90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Химки</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3129,36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3436,71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4655,18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5557,57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3225,23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3539,95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4787,47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5711,17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2404,94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2591,55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3327,08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3867,26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2467,45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2655,88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3398,21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3943,03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3646,68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4040,25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5603,60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6764,64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3766,37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4171,28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5779,56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6973,83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54</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Черноголовка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2745,00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2997,95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3999,33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4739,41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2803,25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3059,24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4072,46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4821,06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2206,46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2369,66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3012,02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3482,83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2253,27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2417,61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3064,18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3537,79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3138,80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3457,39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4721,30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5658,28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3205,41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3528,44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4809,77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5759,45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55</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Чехов</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3222,13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3510,61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4651,86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5494,48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3297,91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3594,04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4765,59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5630,67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2464,46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2626,67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3262,80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3726,59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2527,91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2695,70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3353,92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3834,00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3764,66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4143,56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5646,49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6760,37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3849,27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4237,29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5776,42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6917,18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56</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Шатура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Шатура, кроме п. 56.2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3100,49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3366,35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4416,98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5191,51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3205,94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3479,82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4562,04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5359,75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2290,79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2421,70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2932,53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3302,20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2372,49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2507,46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3034,05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3415,04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3676,81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4038,72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5473,56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6536,24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3799,16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4171,91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5649,61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6743,93</w:t>
            </w:r>
          </w:p>
        </w:tc>
      </w:tr>
    </w:tbl>
    <w:p>
      <w:pPr>
        <w:pStyle w:val="para0"/>
        <w:rPr>
          <w:color w:val="000000"/>
        </w:rPr>
      </w:pPr>
      <w:bookmarkStart w:id="43" w:name="Par7856"/>
      <w:bookmarkEnd w:id="43"/>
      <w:r>
        <w:rPr>
          <w:color w:val="000000"/>
        </w:rPr>
      </w:r>
    </w:p>
    <w:tbl>
      <w:tblPr>
        <w:name w:val="Таблица44"/>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Шатура: г. Рошаль</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2376,25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2621,93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3596,98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4320,21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2431,47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2681,16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3671,97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4406,75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1675,31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1804,17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2311,91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2684,67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1730,31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1863,14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2386,52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2770,72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2876,26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3205,28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4513,66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5486,89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2931,63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3264,67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4588,93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5573,78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57</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Шаховская</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3474,49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3779,97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4987,91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5879,21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3538,05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3847,14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5069,22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5970,74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2409,19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2537,12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3034,86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3393,51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2458,16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2587,28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3089,42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3451,00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4233,86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4665,89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6380,08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7651,07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4307,81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4745,20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6480,45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7766,86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58</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Щелково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bl>
    <w:p>
      <w:pPr>
        <w:pStyle w:val="para0"/>
        <w:rPr>
          <w:color w:val="000000"/>
        </w:rPr>
      </w:pPr>
      <w:bookmarkStart w:id="44" w:name="Par7946"/>
      <w:bookmarkEnd w:id="44"/>
      <w:r>
        <w:rPr>
          <w:color w:val="000000"/>
        </w:rPr>
      </w:r>
    </w:p>
    <w:tbl>
      <w:tblPr>
        <w:name w:val="Таблица45"/>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Щелково: г. Щелково, п. Краснознаменский, п. Образцово, д. Ледово, д. Серково, д. Байбаки, д. Васильевское, д. Набережная, р.п. Монино, п. Лесные Поляны</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3199,23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3480,71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4593,79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5415,11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3264,78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3550,01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4677,72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5509,64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2446,86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2602,95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3214,46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3659,61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2497,36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2654,69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3270,78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3718,98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3736,63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4107,67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5579,02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6669,05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3812,94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4189,53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5682,68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6788,68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Щелково, кроме п. 58.1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3188,02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3460,32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4536,34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5329,47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3252,19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3528,15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4618,41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5421,85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2373,51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2510,07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3043,08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3428,96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2421,38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2558,88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3095,27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3483,31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3769,81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4139,08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5602,95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6686,98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3845,62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4220,48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5706,37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6806,52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59</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Электрогорск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3072,88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3356,29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4478,27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5307,49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3183,46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3474,31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4625,45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5475,97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2210,00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2349,60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2896,33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3294,12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2281,73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2422,28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2972,27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3371,92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3691,90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4078,48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5613,13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6751,87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3830,36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4229,02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5811,43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6985,40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60</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Электросталь</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2914,87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3178,40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4221,19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4991,37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2994,08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3263,81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4330,99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5119,10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2297,55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2458,20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3089,45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3550,98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2346,51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2508,30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3143,77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3608,09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3356,73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3693,91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5031,27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6022,39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3457,61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3804,58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5180,78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6200,65</w:t>
            </w:r>
          </w:p>
        </w:tc>
      </w:tr>
    </w:tbl>
    <w:p>
      <w:pPr>
        <w:pStyle w:val="para0"/>
        <w:spacing/>
        <w:jc w:val="both"/>
        <w:rPr>
          <w:color w:val="000000"/>
        </w:rPr>
      </w:pPr>
      <w:r>
        <w:rPr>
          <w:color w:val="000000"/>
        </w:rPr>
      </w:r>
    </w:p>
    <w:p>
      <w:pPr>
        <w:pStyle w:val="para0"/>
        <w:spacing/>
        <w:jc w:val="right"/>
        <w:outlineLvl w:val="0"/>
        <w:rPr>
          <w:color w:val="000000"/>
        </w:rPr>
      </w:pPr>
      <w:r>
        <w:rPr>
          <w:color w:val="000000"/>
        </w:rPr>
        <w:t>Приложение 4</w:t>
      </w:r>
    </w:p>
    <w:p>
      <w:pPr>
        <w:pStyle w:val="para0"/>
        <w:spacing/>
        <w:jc w:val="right"/>
        <w:rPr>
          <w:color w:val="000000"/>
        </w:rPr>
      </w:pPr>
      <w:r>
        <w:rPr>
          <w:color w:val="000000"/>
        </w:rPr>
        <w:t>к постановлению Правительства</w:t>
      </w:r>
    </w:p>
    <w:p>
      <w:pPr>
        <w:pStyle w:val="para0"/>
        <w:spacing/>
        <w:jc w:val="right"/>
        <w:rPr>
          <w:color w:val="000000"/>
        </w:rPr>
      </w:pPr>
      <w:r>
        <w:rPr>
          <w:color w:val="000000"/>
        </w:rPr>
        <w:t>Московской области</w:t>
      </w:r>
    </w:p>
    <w:p>
      <w:pPr>
        <w:pStyle w:val="para0"/>
        <w:spacing/>
        <w:jc w:val="right"/>
        <w:rPr>
          <w:color w:val="000000"/>
        </w:rPr>
      </w:pPr>
      <w:r>
        <w:rPr>
          <w:color w:val="000000"/>
        </w:rPr>
        <w:t>от 13 апреля 2021 г. № 268/12</w:t>
      </w:r>
    </w:p>
    <w:p>
      <w:pPr>
        <w:pStyle w:val="para0"/>
        <w:spacing/>
        <w:jc w:val="both"/>
        <w:rPr>
          <w:color w:val="000000"/>
        </w:rPr>
      </w:pPr>
      <w:r>
        <w:rPr>
          <w:color w:val="000000"/>
        </w:rPr>
      </w:r>
    </w:p>
    <w:p>
      <w:pPr>
        <w:pStyle w:val="para2"/>
        <w:spacing/>
        <w:jc w:val="center"/>
        <w:rPr>
          <w:color w:val="000000"/>
        </w:rPr>
      </w:pPr>
      <w:bookmarkStart w:id="45" w:name="Par8116"/>
      <w:bookmarkEnd w:id="45"/>
      <w:r>
        <w:rPr>
          <w:color w:val="000000"/>
        </w:rPr>
        <w:t>РАЗМЕРЫ</w:t>
      </w:r>
    </w:p>
    <w:p>
      <w:pPr>
        <w:pStyle w:val="para2"/>
        <w:spacing/>
        <w:jc w:val="center"/>
        <w:rPr>
          <w:color w:val="000000"/>
        </w:rPr>
      </w:pPr>
      <w:r>
        <w:rPr>
          <w:color w:val="000000"/>
        </w:rPr>
        <w:t>СТАНДАРТА СТОИМОСТИ ЖИЛИЩНО-КОММУНАЛЬНЫХ УСЛУГ НА 2021 ГОД</w:t>
      </w:r>
    </w:p>
    <w:p>
      <w:pPr>
        <w:pStyle w:val="para2"/>
        <w:spacing/>
        <w:jc w:val="center"/>
        <w:rPr>
          <w:color w:val="000000"/>
        </w:rPr>
      </w:pPr>
      <w:r>
        <w:rPr>
          <w:color w:val="000000"/>
        </w:rPr>
        <w:t>НА ОДНОГО ЧЛЕНА СЕМЬИ В МЕСЯЦ ДЛЯ СЕМЕЙ РАЗНОЙ ЧИСЛЕННОСТИ,</w:t>
      </w:r>
    </w:p>
    <w:p>
      <w:pPr>
        <w:pStyle w:val="para2"/>
        <w:spacing/>
        <w:jc w:val="center"/>
        <w:rPr>
          <w:color w:val="000000"/>
        </w:rPr>
      </w:pPr>
      <w:r>
        <w:rPr>
          <w:color w:val="000000"/>
        </w:rPr>
        <w:t>ДИФФЕРЕНЦИРОВАННЫЕ ПО МУНИЦИПАЛЬНЫМ ОБРАЗОВАНИЯМ МОСКОВСКОЙ</w:t>
      </w:r>
    </w:p>
    <w:p>
      <w:pPr>
        <w:pStyle w:val="para2"/>
        <w:spacing/>
        <w:jc w:val="center"/>
        <w:rPr>
          <w:color w:val="000000"/>
        </w:rPr>
      </w:pPr>
      <w:r>
        <w:rPr>
          <w:color w:val="000000"/>
        </w:rPr>
        <w:t>ОБЛАСТИ, ДЛЯ СОБСТВЕННИКОВ ЖИЛЫХ ПОМЕЩЕНИЙ В МНОГОКВАРТИРНЫХ</w:t>
      </w:r>
    </w:p>
    <w:p>
      <w:pPr>
        <w:pStyle w:val="para2"/>
        <w:spacing/>
        <w:jc w:val="center"/>
        <w:rPr>
          <w:color w:val="000000"/>
        </w:rPr>
      </w:pPr>
      <w:r>
        <w:rPr>
          <w:color w:val="000000"/>
        </w:rPr>
        <w:t>ДОМАХ, КОТОРЫЕ В СООТВЕТСТВИИ С ТРЕБОВАНИЯМИ ЧАСТИ 2 СТАТЬИ</w:t>
      </w:r>
    </w:p>
    <w:p>
      <w:pPr>
        <w:pStyle w:val="para2"/>
        <w:spacing/>
        <w:jc w:val="center"/>
        <w:rPr>
          <w:color w:val="000000"/>
        </w:rPr>
      </w:pPr>
      <w:r>
        <w:rPr>
          <w:color w:val="000000"/>
        </w:rPr>
        <w:t>169 ЖИЛИЩНОГО КОДЕКСА РОССИЙСКОЙ ФЕДЕРАЦИИ НЕ ОБЯЗАНЫ</w:t>
      </w:r>
    </w:p>
    <w:p>
      <w:pPr>
        <w:pStyle w:val="para2"/>
        <w:spacing/>
        <w:jc w:val="center"/>
        <w:rPr>
          <w:color w:val="000000"/>
        </w:rPr>
      </w:pPr>
      <w:r>
        <w:rPr>
          <w:color w:val="000000"/>
        </w:rPr>
        <w:t>ВНОСИТЬ ВЗНОСЫ НА КАПИТАЛЬНЫЙ РЕМОНТ</w:t>
      </w:r>
    </w:p>
    <w:p>
      <w:pPr>
        <w:pStyle w:val="para0"/>
        <w:spacing/>
        <w:jc w:val="both"/>
        <w:rPr>
          <w:color w:val="000000"/>
        </w:rPr>
      </w:pPr>
      <w:r>
        <w:rPr>
          <w:color w:val="000000"/>
        </w:rPr>
      </w:r>
    </w:p>
    <w:tbl>
      <w:tblPr>
        <w:name w:val="Таблица46"/>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vMerge w:val="restart"/>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 п/п</w:t>
            </w:r>
          </w:p>
        </w:tc>
        <w:tc>
          <w:tcPr>
            <w:tcW w:w="3835" w:type="dxa"/>
            <w:vMerge w:val="restart"/>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Наименование муниципального образования Московской области</w:t>
            </w:r>
          </w:p>
        </w:tc>
        <w:tc>
          <w:tcPr>
            <w:tcW w:w="6008" w:type="dxa"/>
            <w:gridSpan w:val="4"/>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с 01.01.2021</w:t>
            </w:r>
          </w:p>
        </w:tc>
        <w:tc>
          <w:tcPr>
            <w:tcW w:w="6009" w:type="dxa"/>
            <w:gridSpan w:val="4"/>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с 01.07.2021</w:t>
            </w:r>
          </w:p>
        </w:tc>
      </w:tr>
      <w:tr>
        <w:trPr>
          <w:tblHeader w:val="0"/>
          <w:cantSplit w:val="0"/>
          <w:trHeight w:val="0" w:hRule="auto"/>
        </w:trPr>
        <w:tc>
          <w:tcPr>
            <w:tcW w:w="850" w:type="dxa"/>
            <w:vMerge/>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SimSun"/>
                <w:color w:val="000000"/>
                <w:sz w:val="20"/>
                <w:szCs w:val="20"/>
              </w:rPr>
            </w:pPr>
          </w:p>
        </w:tc>
        <w:tc>
          <w:tcPr>
            <w:tcW w:w="3835" w:type="dxa"/>
            <w:vMerge/>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SimSun"/>
                <w:color w:val="000000"/>
                <w:sz w:val="20"/>
                <w:szCs w:val="20"/>
              </w:rPr>
            </w:pP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 одного проживающего в семье из 3 и более человек (18 кв. м)</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 одного проживающего в семье из 2 человек (21 кв. м)</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 одиноко проживающего (33 кв. м)</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 одиноко проживающего пенсионера, инвалида, ребенка-сироту (42 кв. м)</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 одного проживающего в семье из 3 и более человек (18 кв. м)</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 одного проживающего в семье из 2 человек (21 кв. м)</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 одиноко проживающего (33 кв. м)</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 одиноко проживающего пенсионера, инвалида, ребенка-сироту (42 кв. м)</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Балашиха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2855,13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3080,40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3968,68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4621,47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2924,20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3152,63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4053,11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4714,61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2345,42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2485,73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3034,21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3432,14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2402,76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2544,27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3097,13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3497,90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3219,21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3505,16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4636,16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5470,98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3296,66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3587,17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4735,96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5583,68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Богородский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Богородский городской округ, кроме п. 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2677,80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2900,10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3777,85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4424,16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2711,87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2937,85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3830,23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4487,40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1943,99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2043,99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2432,52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2711,93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1978,06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2081,74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2484,90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2775,17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3204,62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3514,71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4743,67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5653,38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3238,69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3552,46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4796,05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5716,63</w:t>
            </w:r>
          </w:p>
        </w:tc>
      </w:tr>
    </w:tbl>
    <w:p>
      <w:pPr>
        <w:pStyle w:val="para0"/>
        <w:rPr>
          <w:color w:val="000000"/>
        </w:rPr>
      </w:pPr>
      <w:bookmarkStart w:id="46" w:name="Par8227"/>
      <w:bookmarkEnd w:id="46"/>
      <w:r>
        <w:rPr>
          <w:color w:val="000000"/>
        </w:rPr>
      </w:r>
    </w:p>
    <w:tbl>
      <w:tblPr>
        <w:name w:val="Таблица47"/>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Богородского городского округа: р.п. им. Воровского, р.п. Обухово, с. Балобаново, г. Электроугли, п. 2-й Бисеровский участок, д. Булгаково, д. Вишняково, д. Исаково, д. Кролики, д. Марьино, р.п. Обухово, с. Балобаново, г. Старая Купавна, с. Бисерово, п. Зеленый, д. Новая Купавна, п. Рыбхоз, д. Щемилово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2838,54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3062,04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3943,33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4590,93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2924,53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3155,13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4064,45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4732,68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2154,22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2263,68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2688,76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2994,20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2222,70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2336,33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2777,76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3095,08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3329,81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3635,20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4844,00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5737,24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3428,38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3742,96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4988,18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5908,34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Бронницы</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2802,06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3055,91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4060,43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4802,41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2866,45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3124,39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4144,97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4898,62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2048,26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2176,48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2678,47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3043,54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2094,08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2223,30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2728,96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3096,44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3340,49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3684,08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5047,55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6058,74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3418,14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3768,03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5156,40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6185,90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Власиха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2552,80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2792,43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3741,51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4443,35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2634,23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2878,50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3845,62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4560,52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1896,26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2026,47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2537,85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2911,43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1957,31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2088,76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2604,60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2981,05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3022,22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3340,10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4602,12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5538,68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3118,23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3443,16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4732,95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5689,85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Волоколамский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3313,80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3597,10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4716,61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5541,83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3362,77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3647,26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4771,17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5599,31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2267,73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2376,69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2798,82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3101,00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2316,70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2426,85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2853,37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3158,48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4060,99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4468,83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6086,46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7285,27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4109,96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4518,99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6141,02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7342,76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6</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Воскресенск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Воскресенск, кроме п. 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2874,99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3128,56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4131,29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4871,26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2950,24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3209,10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4232,63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4987,80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2126,78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2255,64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2759,58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3125,44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2178,01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2308,15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2816,86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3185,91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3411,21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3754,14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5114,36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6122,44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3503,68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3854,77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5247,26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6279,15</w:t>
            </w:r>
          </w:p>
        </w:tc>
      </w:tr>
    </w:tbl>
    <w:p>
      <w:pPr>
        <w:pStyle w:val="para0"/>
        <w:rPr>
          <w:color w:val="000000"/>
        </w:rPr>
      </w:pPr>
      <w:bookmarkStart w:id="47" w:name="Par8437"/>
      <w:bookmarkEnd w:id="47"/>
      <w:r>
        <w:rPr>
          <w:color w:val="000000"/>
        </w:rPr>
      </w:r>
    </w:p>
    <w:tbl>
      <w:tblPr>
        <w:name w:val="Таблица48"/>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Воскресенск: п. Белоозерское</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3288,02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3594,62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4808,68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5706,29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3370,63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3683,33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4921,44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5836,67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2539,81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2721,71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3436,96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3960,47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2598,39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2782,39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3505,67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4034,78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3824,24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4220,20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5791,74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6957,47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3924,06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4329,01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5936,07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7128,03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7</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Восход</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2855,75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3073,66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3932,12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4562,14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2905,90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3127,11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3998,53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4638,00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2242,87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2358,63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2808,50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3132,07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2280,44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2397,41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2851,87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3178,61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3294,20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3585,18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4735,94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5585,19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3353,33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3649,12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4818,83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5682,02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8</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Дзержинский</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8.1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2900,16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3163,55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4205,90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4975,87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2991,68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3262,03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4331,80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5121,89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8.2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2103,30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2233,88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2744,99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3116,54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2166,77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2299,64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2819,46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3197,11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8.3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3470,54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3828,99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5251,60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6306,76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3582,14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3950,90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5414,31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6499,63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9</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Дмитровский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bl>
    <w:p>
      <w:pPr>
        <w:pStyle w:val="para0"/>
        <w:rPr>
          <w:color w:val="000000"/>
        </w:rPr>
      </w:pPr>
      <w:bookmarkStart w:id="48" w:name="Par8567"/>
      <w:bookmarkEnd w:id="48"/>
      <w:r>
        <w:rPr>
          <w:color w:val="000000"/>
        </w:rPr>
      </w:r>
    </w:p>
    <w:tbl>
      <w:tblPr>
        <w:name w:val="Таблица49"/>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Дмитровского городского округа: г. Дмитров</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3034,03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3299,98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4351,55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5127,39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3072,84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3341,45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4403,45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5186,91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2269,37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2407,87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2949,67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3343,17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2298,81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2438,41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2984,39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3380,83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3581,63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3938,85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5355,49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6405,12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3627,15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3988,14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5419,69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6480,30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Дмитровский городской округ, кроме п. 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2709,66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2943,31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3866,78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4547,70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2748,00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2984,50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3919,23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4608,41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1945,00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2051,20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2464,89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2763,48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1973,96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2081,46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2500,17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2802,33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3257,26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3582,18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4870,71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5825,43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3302,31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3631,20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4935,47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5901,80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10</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Долгопрудный</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10.1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3036,56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3292,40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4303,01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5047,56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3088,31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3347,20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4369,70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5122,88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10.2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2432,64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2587,83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3195,82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3638,41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2472,90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2629,22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3241,45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3686,93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10.3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3467,35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3795,00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5092,80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6052,75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3527,30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3859,35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5174,52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6147,19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Домодедово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2822,91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3059,78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3995,33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4684,47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2883,01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3123,61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4073,76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4773,52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2070,79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2182,30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2616,42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2929,51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2116,20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2228,99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2667,94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2984,29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3360,15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3686,56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4980,26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5938,02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3430,73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3762,62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5077,92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6051,54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Дубна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3014,12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3260,97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4235,32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4952,39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3089,38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3338,86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4323,26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5047,34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2345,31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2480,69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3009,16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3391,83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2414,03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2550,96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3085,13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3471,54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3490,16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3816,34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5108,05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6063,15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3570,06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3899,66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5204,51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6168,93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Егорьевск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3185,14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3452,30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4507,49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5284,76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3245,84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3516,91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4587,42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5375,85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2367,16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2497,99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3007,87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3376,15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2411,39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2543,39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3057,61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3428,82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3769,41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4133,95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5578,65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6648,05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3841,87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4212,28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5680,15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6766,59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14</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Жуковский</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2749,05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2997,95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3982,83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4710,29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2803,19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3055,33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4052,90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4789,56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2151,25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2300,51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2886,86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3315,41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2193,46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2343,97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2935,05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3366,84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3174,99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3494,87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4763,71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5704,13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3237,63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3562,17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4849,37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5803,24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15</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Зарайск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3166,52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3442,69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4534,54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5339,95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3196,43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3473,75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4569,98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5378,47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2299,92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2431,66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2945,77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3317,88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2329,83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2462,72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2981,22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3356,41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3783,33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4162,30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5665,36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6779,18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3813,25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4193,36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5700,80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6817,70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16</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Звездный городок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17</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Истра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2836,10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3063,84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3962,28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4623,00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2890,42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3121,40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4032,55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4702,47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2110,61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2217,43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2632,22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2930,19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2152,61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2260,63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2679,90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2980,92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3334,87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3645,74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4876,70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5786,80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3397,66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3713,18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4962,49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5886,04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18</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Кашира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3031,76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3307,61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4399,31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5205,79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3106,74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3387,34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4497,64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5317,65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2044,49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2155,80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2589,32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2902,17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2098,87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2211,49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2649,87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2965,95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3722,85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4113,88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5666,30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6818,33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3812,25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4210,44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5791,08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6963,85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19</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Клин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3070,17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3356,44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4490,01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5328,12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3107,72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3397,43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4544,62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5392,78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2105,30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2230,76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2721,08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3076,75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2141,12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2269,73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2772,51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3137,38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3759,37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4160,50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5753,54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6936,24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3798,15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4202,93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5810,41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7003,79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20</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Коломна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bl>
    <w:p>
      <w:pPr>
        <w:pStyle w:val="para0"/>
        <w:rPr>
          <w:color w:val="000000"/>
        </w:rPr>
      </w:pPr>
      <w:bookmarkStart w:id="49" w:name="Par9057"/>
      <w:bookmarkEnd w:id="49"/>
      <w:r>
        <w:rPr>
          <w:color w:val="000000"/>
        </w:rPr>
      </w:r>
    </w:p>
    <w:tbl>
      <w:tblPr>
        <w:name w:val="Таблица50"/>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Коломна: г. Коломна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2955,06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3230,95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4323,45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5131,22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3016,64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3296,84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4406,29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5226,45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2205,94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2356,97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2950,06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3383,27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2248,77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2400,99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2998,53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3434,75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3490,15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3855,21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5304,44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6379,75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3565,12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3936,74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5411,84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6506,24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Коломна, кроме п. 20.1, п. 20.3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2652,01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2900,24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3883,26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4610,15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2703,44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2956,38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3958,08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4698,76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1795,87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1901,41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2313,68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2612,50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1825,87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1932,55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2349,20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2651,10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3251,31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3599,42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4981,97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6008,51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3317,73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3673,06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5084,29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6132,12</w:t>
            </w:r>
          </w:p>
        </w:tc>
      </w:tr>
    </w:tbl>
    <w:p>
      <w:pPr>
        <w:pStyle w:val="para0"/>
        <w:rPr>
          <w:color w:val="000000"/>
        </w:rPr>
      </w:pPr>
      <w:bookmarkStart w:id="50" w:name="Par9137"/>
      <w:bookmarkEnd w:id="50"/>
      <w:r>
        <w:rPr>
          <w:color w:val="000000"/>
        </w:rPr>
      </w:r>
    </w:p>
    <w:tbl>
      <w:tblPr>
        <w:name w:val="Таблица51"/>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Коломна: г. Озеры, д. Александровка, д. Бабурино, д. Бардино, д. Бебехово, с. Белые Колодези, п. Бело-Колодезский участок, д. Боково-Акулово, д. Болдаевка, д. Болобново, д. Большое Уварово, с. Бояркино, д. Бутьково, д. Варищи, с. Горы, д. Доношово, д. Дулебино, д. Емельяновка, д. Жиливо, д. Каблучки, д. Каменка, д. Климово, д. Клинское, с. Клишино, д. Кобяково, с. Комарево, д. Кудрино, д. Ледово, д. Липитино, д. Люблино, д. Марково, д. Мощаницы, д. Найдено, д. Облезьево, д. Паткино, с. Полурядинки, с. Протасово, д. Реброво, с Редькино, д. Речицы, д. Рудаково, д. Свиридоново, с. Сенницы-1, с. Сенницы-2, д. Сенцово, с. Сеньково, д. Смедово, с. Сосновка, д. Старое, д. Стояньево, д. Стребково, д. Тарбушево, д. Трегубово, д. Фофаново, с. Фроловское, д. Холмы, д. Храброво, п. центральной усадьбы совхоза "Озеры", д. Чиликино, д. Якшино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2821,78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3059,90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4000,52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4693,55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2874,80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3115,98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4068,56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4770,24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2041,63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2149,73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2570,25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2873,20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2083,38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2192,66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2617,62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2923,60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3380,40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3711,62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5024,66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5997,00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3441,50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3777,13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5107,50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6092,53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Королев</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2946,56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3210,21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4253,20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5023,27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3029,11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3300,82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4375,76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5169,47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2295,35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2450,46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3059,32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3503,78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2368,04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2529,57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3163,79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3626,96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3410,59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3751,58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5103,93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6106,01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3500,18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3850,40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5239,37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6268,62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Котельники</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3473,58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3764,50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4913,48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5759,79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3525,29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3819,10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4979,35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5833,81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2621,58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2770,50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3351,49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3771,79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2664,48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2814,82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3401,20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3825,25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4078,95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4470,76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6023,32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7172,31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4136,92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4532,67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6100,67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7260,94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Красногорск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2769,27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3009,69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3960,09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4661,04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2869,11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3116,44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4094,00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4814,81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2151,42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2288,86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2827,36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3219,39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2218,50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2357,40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2901,22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3296,73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3212,42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3526,69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4772,52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5695,05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3335,75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3660,86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4949,52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5903,64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24</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Краснознаменск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2363,65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2550,39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3286,76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3827,93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2418,31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2607,03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3350,99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3897,48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2003,75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2130,50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2626,93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2988,16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2053,63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2181,57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2682,41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3046,56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2619,58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2848,97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3755,96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4425,11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2677,64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2909,58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3826,43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4502,58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25</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Ленинский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2946,40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3204,27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4223,89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4976,10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3015,23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3276,66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4310,07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5072,22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2315,65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2468,40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3067,52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3504,36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2372,51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2526,82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3131,77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3572,55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3397,53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3730,59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5050,96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6028,74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3474,91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3812,96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5152,83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6144,82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26</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Лобня</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2718,35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2947,34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3851,85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4518,24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2770,59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3003,22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3922,05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4598,90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2159,33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2295,14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2826,98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3213,85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2200,40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2338,00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2876,70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3268,44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3116,65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3412,02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4582,08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5447,61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3176,86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3477,20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4666,87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5546,84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27</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Лосино-Петровский</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2663,39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2879,51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3732,39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4359,85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2817,72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3045,81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3945,89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4608,00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1971,01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2071,74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2463,04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2744,30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2079,37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2184,41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2592,25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2885,20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3154,18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3452,11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4632,18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5505,04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3341,10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3656,43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4905,42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5829,23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28</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Лотошино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3221,43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3488,58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4543,42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5320,10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3271,28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3541,21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4606,88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5391,40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2245,93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2350,49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2755,00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3043,93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2286,06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2391,78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2800,65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3092,55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3918,91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4302,31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5822,13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6947,55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3975,71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4363,04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5898,34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7035,07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29</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Луховицы</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3047,02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3279,60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4195,90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4868,37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3101,14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3336,90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4265,59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4947,05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2247,92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2347,32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2730,88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3003,81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2291,37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2392,16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2781,01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3057,58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3617,80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3945,52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5242,33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6200,20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3679,55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4011,71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5326,00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6296,67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30</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Лыткарино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2674,23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2908,66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3835,59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4519,47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2691,69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2929,83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3871,66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4566,75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1978,64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2097,13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2560,34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2896,42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1980,13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2099,67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2567,11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2906,42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3172,13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3489,54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4748,41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5681,24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3201,03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3524,06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4805,43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5755,19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Люберцы</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3099,33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3359,38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4386,51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5143,12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3164,22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3428,21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4470,75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5238,54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2437,68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2587,45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3173,48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3599,26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2486,14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2637,12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3227,61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3656,36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3573,90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3913,05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5256,55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6250,44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3650,57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3995,62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5362,39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6373,35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Можайский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3410,31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3739,16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5042,31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6006,84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3571,83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3908,68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5242,93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6229,76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2226,10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2357,57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2871,25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3243,68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2350,85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2484,21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3004,47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3380,81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4256,18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4726,00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6593,07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7980,53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4443,95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4926,16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6841,82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8264,72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Молодежный</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2574,68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2817,40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3778,78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4489,83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2635,77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2883,28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3863,54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4588,45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1934,26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2070,25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2604,69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2995,53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1973,94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2111,14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2650,17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3044,17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3032,12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3351,08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4617,41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5557,18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3108,51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3434,81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4730,23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5691,51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34</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Мытищи</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3155,84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3433,40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4530,96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5340,82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3271,96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3558,51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4691,51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5527,41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2425,73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2581,60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3192,42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3637,23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2500,12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2658,03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3276,47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3726,45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3676,05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4040,31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5484,67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6554,64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3821,89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4200,10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5699,73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6810,59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35</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Наро-Фоминский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Наро-Фоминский городской округ, кроме п. 35.2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3079,60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3344,03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4389,06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5159,51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3112,40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3378,06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4427,77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5201,49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2194,34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2311,24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2766,10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3093,92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2227,15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2345,26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2804,81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3135,91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3711,92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4081,74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5548,32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6634,93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3744,72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4115,76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5587,02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6676,91</w:t>
            </w:r>
          </w:p>
        </w:tc>
      </w:tr>
    </w:tbl>
    <w:p>
      <w:pPr>
        <w:pStyle w:val="para0"/>
        <w:rPr>
          <w:color w:val="000000"/>
        </w:rPr>
      </w:pPr>
      <w:bookmarkStart w:id="51" w:name="Par9787"/>
      <w:bookmarkEnd w:id="51"/>
      <w:r>
        <w:rPr>
          <w:color w:val="000000"/>
        </w:rPr>
      </w:r>
    </w:p>
    <w:tbl>
      <w:tblPr>
        <w:name w:val="Таблица52"/>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Наро-Фоминский городской округ в границах территории, подведомственной территориальному управлению Селятино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3179,43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3474,36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4642,09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5505,30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3213,50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3509,84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4682,96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5549,99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2294,18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2441,57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3019,13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3439,72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2328,25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2477,04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3060,00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3484,41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3811,76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4212,07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5801,35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6980,72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3845,82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4247,54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5842,22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7025,41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36</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Одинцовский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Одинцовский городской округ, кроме п. 36.2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2976,14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3252,73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4347,91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5157,54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3105,24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3392,05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4527,49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5366,71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2239,33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2393,12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2997,09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3438,31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2316,62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2471,99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3081,69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3526,61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3499,28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3863,06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5306,99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6378,19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3665,16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4045,28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5554,01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6673,19</w:t>
            </w:r>
          </w:p>
        </w:tc>
      </w:tr>
    </w:tbl>
    <w:p>
      <w:pPr>
        <w:pStyle w:val="para0"/>
        <w:rPr>
          <w:color w:val="000000"/>
        </w:rPr>
      </w:pPr>
      <w:bookmarkStart w:id="52" w:name="Par9877"/>
      <w:bookmarkEnd w:id="52"/>
      <w:r>
        <w:rPr>
          <w:color w:val="000000"/>
        </w:rPr>
      </w:r>
    </w:p>
    <w:tbl>
      <w:tblPr>
        <w:name w:val="Таблица53"/>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Одинцовского городского округа: д. Бутынь, г. Голицыно, д. Кобяково, п. НИИ Радио, п. Октябрьский, д. Сивково, с. Сидоровское, р.п. Большие Вяземы, д. Горловка, д. Малые Вяземы, д. Шараповка, д. Ямщина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3135,11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3416,33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4528,92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5350,43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3206,48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3492,33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4623,02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5457,72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2262,86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2398,71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2929,79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3315,17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2315,30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2452,61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2989,18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3378,29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3754,42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4138,87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5664,32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6795,48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3839,23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4230,53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5783,05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6934,12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37</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Орехово-Зуевский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3481,52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3794,48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5032,69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5947,02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3568,30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3891,61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5171,03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6116,05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2366,33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2493,43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2988,17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3344,91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2453,11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2590,56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3126,51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3513,94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4278,09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4723,81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6493,06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7805,67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4364,86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4820,94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6631,40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7974,70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38</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Павловский Посад</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2926,73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3171,46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4137,97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4849,82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2971,49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3218,92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4195,98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4915,51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2074,88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2177,63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2576,24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2862,17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2106,86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2210,18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2610,83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2898,04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3533,05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3878,83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5249,55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6264,56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3586,90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3936,90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5324,24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6351,48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39</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Подольск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Подольск, кроме п. 39.2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2675,83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2923,09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3902,00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4625,53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2752,19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3005,26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4007,06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4747,40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2026,90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2166,01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2712,29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3111,36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2070,99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2210,53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2758,21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3157,95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3133,89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3457,50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4741,78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5694,35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3233,03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3566,24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4888,61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5869,36</w:t>
            </w:r>
          </w:p>
        </w:tc>
      </w:tr>
    </w:tbl>
    <w:p>
      <w:pPr>
        <w:pStyle w:val="para0"/>
        <w:rPr>
          <w:color w:val="000000"/>
        </w:rPr>
      </w:pPr>
      <w:bookmarkStart w:id="53" w:name="Par10047"/>
      <w:bookmarkEnd w:id="53"/>
      <w:r>
        <w:rPr>
          <w:color w:val="000000"/>
        </w:rPr>
      </w:r>
    </w:p>
    <w:tbl>
      <w:tblPr>
        <w:name w:val="Таблица54"/>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Подольск, микрорайон Климовск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2957,91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3242,38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4369,60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5203,84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2848,04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3119,19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4193,42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4988,18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2137,36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2285,07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2865,26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3289,23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2109,41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2257,46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2839,27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3264,72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3544,02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3926,17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5444,13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6571,42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3375,63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3734,71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5160,66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6219,23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40</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Протвино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2871,17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3124,88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4128,27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4868,76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2982,98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3244,13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4276,67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5038,43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2146,76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2279,74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2800,19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3178,48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2218,73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2352,51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2875,55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3255,19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3388,60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3728,55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5076,89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6076,10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3528,87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3881,00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5277,47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6312,18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Пушкинский</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bl>
    <w:p>
      <w:pPr>
        <w:pStyle w:val="para0"/>
        <w:rPr>
          <w:color w:val="000000"/>
        </w:rPr>
      </w:pPr>
      <w:bookmarkStart w:id="54" w:name="Par10137"/>
      <w:bookmarkEnd w:id="54"/>
      <w:r>
        <w:rPr>
          <w:color w:val="000000"/>
        </w:rPr>
      </w:r>
    </w:p>
    <w:tbl>
      <w:tblPr>
        <w:name w:val="Таблица55"/>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Пушкинский: г. Пушкино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3202,13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3487,61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4616,86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5450,51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3324,49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3619,89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4788,30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5650,75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2355,54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2499,92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3064,77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3475,11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2428,08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2574,08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3144,88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3559,12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3807,61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4194,00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5726,91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6863,29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3965,59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4367,85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5963,66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7146,66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Пушкинский, кроме п. 41.1; п. 41.3; п. 41.4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3219,81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3470,07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4456,49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5180,96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3336,97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3596,84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4621,20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5373,60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2373,22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2482,38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2904,40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3205,57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2440,56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2551,02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2977,78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3281,97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3825,29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4176,46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5566,53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6593,74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3978,07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4344,79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5796,56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6869,51</w:t>
            </w:r>
          </w:p>
        </w:tc>
      </w:tr>
    </w:tbl>
    <w:p>
      <w:pPr>
        <w:pStyle w:val="para0"/>
        <w:rPr>
          <w:color w:val="000000"/>
        </w:rPr>
      </w:pPr>
      <w:bookmarkStart w:id="55" w:name="Par10217"/>
      <w:bookmarkEnd w:id="55"/>
      <w:r>
        <w:rPr>
          <w:color w:val="000000"/>
        </w:rPr>
      </w:r>
    </w:p>
    <w:tbl>
      <w:tblPr>
        <w:name w:val="Таблица56"/>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Пушкинский: г. Ивантеевка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2609,84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2844,70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3773,93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4460,14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2683,96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2922,68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3866,93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4563,95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2021,10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2157,84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2694,58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3086,42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2081,71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2220,05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2762,80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3158,69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3029,27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3334,03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4542,88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5438,80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3113,02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3423,25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4653,54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5565,08</w:t>
            </w:r>
          </w:p>
        </w:tc>
      </w:tr>
    </w:tbl>
    <w:p>
      <w:pPr>
        <w:pStyle w:val="para0"/>
        <w:rPr>
          <w:color w:val="000000"/>
        </w:rPr>
      </w:pPr>
      <w:bookmarkStart w:id="56" w:name="Par10257"/>
      <w:bookmarkEnd w:id="56"/>
      <w:r>
        <w:rPr>
          <w:color w:val="000000"/>
        </w:rPr>
      </w:r>
    </w:p>
    <w:tbl>
      <w:tblPr>
        <w:name w:val="Таблица57"/>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Пушкинский: г. Красноармейск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2522,63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2742,67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3612,61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4254,34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2585,87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2810,91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3700,60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4356,83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1684,05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1764,33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2075,23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2297,67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1723,05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1804,30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2118,77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2343,59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3122,21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3442,18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4711,84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5653,36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3202,78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3530,65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4831,61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5796,29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Пущино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2776,64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3024,96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4007,31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4732,59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2879,93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3135,59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4146,78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4893,16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2058,82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2187,51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2691,32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3057,69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2125,20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2255,07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2763,12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3132,14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3291,07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3625,13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4950,44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5932,94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3420,81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3766,62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5138,41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6155,23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Раменский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3232,41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3542,05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4768,95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5676,86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3314,64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3629,44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4876,48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5799,04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2338,73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2499,43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3130,55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3591,62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2398,87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2561,04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3197,57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3662,23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3868,74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4284,44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5935,57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7161,64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3966,71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4390,18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6071,94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7320,53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44</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Реутов</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3148,78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3425,24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4518,44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5325,03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3214,02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3494,69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4604,38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5422,98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2521,67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2693,62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3368,74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3861,78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2572,34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2746,06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3427,96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3925,72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3596,77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3947,90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5339,76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6370,35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3672,42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4029,49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5444,78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6492,58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45</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Рузский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3592,82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3903,61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5132,10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6038,04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3665,99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3981,76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5229,80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6150,01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2584,94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2727,76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3284,33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3686,34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2638,60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2783,14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3346,25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3752,77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4314,24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4745,28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6454,72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7721,37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4401,38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4839,72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6578,02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7865,92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46</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Серебряные Пруды</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3383,16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3666,57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4785,91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5610,39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3512,57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3797,49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4921,84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5749,00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2372,20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2487,12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2932,49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3251,49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2501,62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2618,04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3068,42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3390,10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4106,79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4510,80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6112,57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7298,86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4236,20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4641,73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6248,49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7437,47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47</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Сергиево-Посадский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2692,56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2924,09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3839,12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4513,76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2805,82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3042,99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3979,90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4670,23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1973,44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2085,12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2520,74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2835,82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2061,50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2174,62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2615,31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2933,49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3207,48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3524,83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4783,15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5715,25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3338,79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3664,78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4957,01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5913,83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48</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Серпухов</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bl>
    <w:p>
      <w:pPr>
        <w:pStyle w:val="para0"/>
        <w:rPr>
          <w:color w:val="000000"/>
        </w:rPr>
      </w:pPr>
      <w:bookmarkStart w:id="57" w:name="Par10547"/>
      <w:bookmarkEnd w:id="57"/>
      <w:r>
        <w:rPr>
          <w:color w:val="000000"/>
        </w:rPr>
      </w:r>
    </w:p>
    <w:tbl>
      <w:tblPr>
        <w:name w:val="Таблица58"/>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Серпухов: г. Серпухов</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2856,03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3122,33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4176,85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4956,50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3011,81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3290,98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4396,26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5213,28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1883,41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1987,61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2393,72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2687,06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1964,69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2069,34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2476,54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2770,00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3554,31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3937,00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5457,04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6585,83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3763,59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4168,05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5774,52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6967,43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Серпухов, кроме п. 48.1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2812,94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3083,38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4155,01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4948,11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2935,17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3218,67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4342,17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5173,77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1815,39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1919,57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2326,16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2620,49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1861,20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1965,71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2373,22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2667,84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3526,19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3915,50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5462,64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6612,36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3703,06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4114,54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5749,96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6965,51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49</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Солнечногорск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3131,54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3410,03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4511,55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5324,65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3243,14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3524,54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4636,94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5457,35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2376,13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2528,72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3126,63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3562,03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2481,89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2636,41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3241,31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3681,10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3669,77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4037,96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5498,30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6580,52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3785,53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4157,33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5631,32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6722,92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50</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Ступино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2981,60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3252,39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4323,99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5115,57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3166,60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3445,13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4546,55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5359,26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2178,59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2315,54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2851,80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3241,88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2347,56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2489,59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3044,98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3448,17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3555,18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3921,56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5375,55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6453,92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3751,63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4127,66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5619,10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6724,32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Талдомский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2945,45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3215,58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4284,81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5074,91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3049,07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3320,68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4395,07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5188,18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1954,70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2059,70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2468,44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2763,16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2058,32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2164,81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2578,69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2876,43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3653,13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4041,20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5582,22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6726,16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3756,75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4146,31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5692,48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6839,43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Фрязино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2654,46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2886,01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3801,45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4476,74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2724,36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2959,82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3890,49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4576,78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2105,42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2245,47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2794,88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3195,65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2158,85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2300,05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2853,71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3257,25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3045,65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3342,40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4518,63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5389,51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3127,29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3429,91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4629,20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5516,96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Химки</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2966,10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3246,24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4355,87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5176,63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3061,97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3349,48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4488,16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5330,23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2241,68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2401,08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3027,77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3486,32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2304,19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2465,41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3098,90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3562,09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3483,42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3849,78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5304,29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6383,70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3603,11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3980,81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5480,25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6592,89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54</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Черноголовка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2581,74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2807,48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3700,02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4358,47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2639,99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2868,77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3773,15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4440,12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2043,20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2179,19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2712,71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3101,89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2090,01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2227,14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2764,87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3156,85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2975,54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3266,92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4421,99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5277,34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3042,15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3337,97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4510,46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5378,51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55</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Чехов</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3058,87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3320,14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4352,55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5113,54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3134,65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3403,57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4466,28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5249,73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2301,20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2436,20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2963,49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3345,65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2364,65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2505,23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3054,61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3453,06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3601,40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3953,09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5347,18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6379,43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3686,01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4046,82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5477,11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6536,24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56</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Шатура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Шатура, кроме п. 56.2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2937,23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3175,88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4117,67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4810,57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3042,68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3289,35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4262,73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4978,81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2127,53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2231,23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2633,22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2921,26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2209,23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2316,99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2734,74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3034,10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3513,55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3848,25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5174,25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6155,30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3635,90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3981,44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5350,30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6362,99</w:t>
            </w:r>
          </w:p>
        </w:tc>
      </w:tr>
    </w:tbl>
    <w:p>
      <w:pPr>
        <w:pStyle w:val="para0"/>
        <w:rPr>
          <w:color w:val="000000"/>
        </w:rPr>
      </w:pPr>
      <w:bookmarkStart w:id="58" w:name="Par10957"/>
      <w:bookmarkEnd w:id="58"/>
      <w:r>
        <w:rPr>
          <w:color w:val="000000"/>
        </w:rPr>
      </w:r>
    </w:p>
    <w:tbl>
      <w:tblPr>
        <w:name w:val="Таблица59"/>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Шатура: г. Рошаль</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2212,99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2431,46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3297,67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3939,27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2268,21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2490,69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3372,66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4025,81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1512,05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1613,70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2012,60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2303,73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1567,05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1672,67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2087,21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2389,78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2713,00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3014,81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4214,35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5105,95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2768,37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3074,20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4289,62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5192,84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57</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Шаховская</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3311,23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3589,50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4688,60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5498,27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3374,79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3656,67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4769,91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5589,80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2245,93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2346,65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2735,55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3012,57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2294,90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2396,81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2790,11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3070,06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4070,60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4475,42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6080,77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7270,13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4144,55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4554,73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6181,14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7385,92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58</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Щелково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bl>
    <w:p>
      <w:pPr>
        <w:pStyle w:val="para0"/>
        <w:rPr>
          <w:color w:val="000000"/>
        </w:rPr>
      </w:pPr>
      <w:bookmarkStart w:id="59" w:name="Par11047"/>
      <w:bookmarkEnd w:id="59"/>
      <w:r>
        <w:rPr>
          <w:color w:val="000000"/>
        </w:rPr>
      </w:r>
    </w:p>
    <w:tbl>
      <w:tblPr>
        <w:name w:val="Таблица60"/>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Щелково: г. Щелково, п. Краснознаменский, п. Образцово, д. Ледово, д. Серково, д. Байбаки, д. Васильевское, д. Набережная, р.п. Монино, п. Лесные Поляны</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3035,97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3290,24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4294,48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5034,17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3101,52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3359,54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4378,41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5128,70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2283,60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2412,48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2915,15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3278,67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2334,10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2464,22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2971,47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3338,04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3573,37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3917,20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5279,71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6288,11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3649,68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3999,06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5383,37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6407,74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Щелково, кроме п. 58.1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3024,76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3269,85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4237,03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4948,53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3088,93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3337,68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4319,10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5040,91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2210,25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2319,60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2743,77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3048,02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2258,12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2368,41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2795,96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3102,37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3606,55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3948,61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5303,64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6306,04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3682,36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4030,01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5407,06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6425,58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59</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Электрогорск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2909,62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3165,82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4178,96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4926,55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3020,20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3283,84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4326,14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5095,03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2046,74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2159,13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2597,02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2913,18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2118,47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2231,81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2672,96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2990,98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3528,64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3888,01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5313,82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6370,93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3667,10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4038,55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5512,12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6604,46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60</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Электросталь</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2751,61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2987,93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3921,88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4610,43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2830,82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3073,34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4031,68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4738,16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2134,29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2267,73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2790,14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3170,04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2183,25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2317,83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2844,46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3227,15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3193,47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3503,44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4731,96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5641,45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3294,35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3614,11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4881,47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5819,71</w:t>
            </w:r>
          </w:p>
        </w:tc>
      </w:tr>
    </w:tbl>
    <w:p>
      <w:pPr>
        <w:pStyle w:val="para0"/>
        <w:spacing/>
        <w:jc w:val="both"/>
        <w:rPr>
          <w:color w:val="000000"/>
        </w:rPr>
      </w:pPr>
      <w:r>
        <w:rPr>
          <w:color w:val="000000"/>
        </w:rPr>
      </w:r>
    </w:p>
    <w:p>
      <w:pPr>
        <w:pStyle w:val="para0"/>
        <w:spacing/>
        <w:jc w:val="right"/>
        <w:outlineLvl w:val="0"/>
        <w:rPr>
          <w:color w:val="000000"/>
        </w:rPr>
      </w:pPr>
      <w:r>
        <w:rPr>
          <w:color w:val="000000"/>
        </w:rPr>
        <w:t>Приложение 5</w:t>
      </w:r>
    </w:p>
    <w:p>
      <w:pPr>
        <w:pStyle w:val="para0"/>
        <w:spacing/>
        <w:jc w:val="right"/>
        <w:rPr>
          <w:color w:val="000000"/>
        </w:rPr>
      </w:pPr>
      <w:r>
        <w:rPr>
          <w:color w:val="000000"/>
        </w:rPr>
        <w:t>к постановлению Правительства</w:t>
      </w:r>
    </w:p>
    <w:p>
      <w:pPr>
        <w:pStyle w:val="para0"/>
        <w:spacing/>
        <w:jc w:val="right"/>
        <w:rPr>
          <w:color w:val="000000"/>
        </w:rPr>
      </w:pPr>
      <w:r>
        <w:rPr>
          <w:color w:val="000000"/>
        </w:rPr>
        <w:t>Московской области</w:t>
      </w:r>
    </w:p>
    <w:p>
      <w:pPr>
        <w:pStyle w:val="para0"/>
        <w:spacing/>
        <w:jc w:val="right"/>
        <w:rPr>
          <w:color w:val="000000"/>
        </w:rPr>
      </w:pPr>
      <w:r>
        <w:rPr>
          <w:color w:val="000000"/>
        </w:rPr>
        <w:t>от 13 апреля 2021 г. № 268/12</w:t>
      </w:r>
    </w:p>
    <w:p>
      <w:pPr>
        <w:pStyle w:val="para0"/>
        <w:spacing/>
        <w:jc w:val="both"/>
        <w:rPr>
          <w:color w:val="000000"/>
        </w:rPr>
      </w:pPr>
      <w:r>
        <w:rPr>
          <w:color w:val="000000"/>
        </w:rPr>
      </w:r>
    </w:p>
    <w:p>
      <w:pPr>
        <w:pStyle w:val="para2"/>
        <w:spacing/>
        <w:jc w:val="center"/>
        <w:rPr>
          <w:color w:val="000000"/>
        </w:rPr>
      </w:pPr>
      <w:bookmarkStart w:id="60" w:name="Par11217"/>
      <w:bookmarkEnd w:id="60"/>
      <w:r>
        <w:rPr>
          <w:color w:val="000000"/>
        </w:rPr>
        <w:t>РАЗМЕРЫ</w:t>
      </w:r>
    </w:p>
    <w:p>
      <w:pPr>
        <w:pStyle w:val="para2"/>
        <w:spacing/>
        <w:jc w:val="center"/>
        <w:rPr>
          <w:color w:val="000000"/>
        </w:rPr>
      </w:pPr>
      <w:r>
        <w:rPr>
          <w:color w:val="000000"/>
        </w:rPr>
        <w:t>СТАНДАРТА СТОИМОСТИ ЖИЛИЩНО-КОММУНАЛЬНЫХ УСЛУГ НА 2021 ГОД</w:t>
      </w:r>
    </w:p>
    <w:p>
      <w:pPr>
        <w:pStyle w:val="para2"/>
        <w:spacing/>
        <w:jc w:val="center"/>
        <w:rPr>
          <w:color w:val="000000"/>
        </w:rPr>
      </w:pPr>
      <w:r>
        <w:rPr>
          <w:color w:val="000000"/>
        </w:rPr>
        <w:t>НА ОДНОГО ЧЛЕНА СЕМЬИ В МЕСЯЦ ДЛЯ СЕМЕЙ РАЗНОЙ ЧИСЛЕННОСТИ,</w:t>
      </w:r>
    </w:p>
    <w:p>
      <w:pPr>
        <w:pStyle w:val="para2"/>
        <w:spacing/>
        <w:jc w:val="center"/>
        <w:rPr>
          <w:color w:val="000000"/>
        </w:rPr>
      </w:pPr>
      <w:r>
        <w:rPr>
          <w:color w:val="000000"/>
        </w:rPr>
        <w:t>ДИФФЕРЕНЦИРОВАННЫЕ ПО МУНИЦИПАЛЬНЫМ ОБРАЗОВАНИЯМ МОСКОВСКОЙ</w:t>
      </w:r>
    </w:p>
    <w:p>
      <w:pPr>
        <w:pStyle w:val="para2"/>
        <w:spacing/>
        <w:jc w:val="center"/>
        <w:rPr>
          <w:color w:val="000000"/>
        </w:rPr>
      </w:pPr>
      <w:r>
        <w:rPr>
          <w:color w:val="000000"/>
        </w:rPr>
        <w:t>ОБЛАСТИ, ДЛЯ СОБСТВЕННИКОВ ЖИЛЫХ ДОМОВ</w:t>
      </w:r>
    </w:p>
    <w:p>
      <w:pPr>
        <w:pStyle w:val="para0"/>
        <w:spacing/>
        <w:jc w:val="both"/>
        <w:rPr>
          <w:color w:val="000000"/>
        </w:rPr>
      </w:pPr>
      <w:r>
        <w:rPr>
          <w:color w:val="000000"/>
        </w:rPr>
      </w:r>
    </w:p>
    <w:tbl>
      <w:tblPr>
        <w:name w:val="Таблица61"/>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vMerge w:val="restart"/>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 п/п</w:t>
            </w:r>
          </w:p>
        </w:tc>
        <w:tc>
          <w:tcPr>
            <w:tcW w:w="3835" w:type="dxa"/>
            <w:vMerge w:val="restart"/>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Наименование муниципального образования Московской области</w:t>
            </w:r>
          </w:p>
        </w:tc>
        <w:tc>
          <w:tcPr>
            <w:tcW w:w="6008" w:type="dxa"/>
            <w:gridSpan w:val="4"/>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с 01.01.2021</w:t>
            </w:r>
          </w:p>
        </w:tc>
        <w:tc>
          <w:tcPr>
            <w:tcW w:w="6009" w:type="dxa"/>
            <w:gridSpan w:val="4"/>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с 01.07.2021</w:t>
            </w:r>
          </w:p>
        </w:tc>
      </w:tr>
      <w:tr>
        <w:trPr>
          <w:tblHeader w:val="0"/>
          <w:cantSplit w:val="0"/>
          <w:trHeight w:val="0" w:hRule="auto"/>
        </w:trPr>
        <w:tc>
          <w:tcPr>
            <w:tcW w:w="850" w:type="dxa"/>
            <w:vMerge/>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SimSun"/>
                <w:color w:val="000000"/>
                <w:sz w:val="20"/>
                <w:szCs w:val="20"/>
              </w:rPr>
            </w:pPr>
          </w:p>
        </w:tc>
        <w:tc>
          <w:tcPr>
            <w:tcW w:w="3835" w:type="dxa"/>
            <w:vMerge/>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SimSun"/>
                <w:color w:val="000000"/>
                <w:sz w:val="20"/>
                <w:szCs w:val="20"/>
              </w:rPr>
            </w:pP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 одного проживающего в семье из 3 и более человек (18 кв. м)</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 одного проживающего в семье из 2 человек (21 кв. м)</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 одиноко проживающего (33 кв. м)</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 одиноко проживающего пенсионера, инвалида, ребенка-сироту (42 кв. м)</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 одного проживающего в семье из 3 и более человек (18 кв. м)</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 одного проживающего в семье из 2 человек (21 кв. м)</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 одиноко проживающего (33 кв. м)</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 одиноко проживающего пенсионера, инвалида, ребенка-сироту (42 кв. м)</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Балашиха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2170,41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2281,56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2713,36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3023,79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2237,68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2351,69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2794,49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3112,73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1660,70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1686,89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1778,89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1834,46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1716,24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1743,33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1838,51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1896,02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2534,49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2706,32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3380,84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3873,30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2610,14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2786,23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3477,34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3981,80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Богородский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Богородский городской округ, кроме п. 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2231,76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2379,72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2960,11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3383,40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2248,37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2397,10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2980,48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3405,90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1497,95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1523,61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1614,78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1671,17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1514,56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1540,99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1635,15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1693,67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2758,58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2994,33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3925,93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4612,62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2775,19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3011,71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3946,30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4635,13</w:t>
            </w:r>
          </w:p>
        </w:tc>
      </w:tr>
    </w:tbl>
    <w:p>
      <w:pPr>
        <w:pStyle w:val="para0"/>
        <w:rPr>
          <w:color w:val="000000"/>
        </w:rPr>
      </w:pPr>
      <w:bookmarkStart w:id="61" w:name="Par11325"/>
      <w:bookmarkEnd w:id="61"/>
      <w:r>
        <w:rPr>
          <w:color w:val="000000"/>
        </w:rPr>
      </w:r>
    </w:p>
    <w:tbl>
      <w:tblPr>
        <w:name w:val="Таблица62"/>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Богородского городского округа: р.п. им. Воровского, р.п. Обухово, с. Балобаново, г. Электроугли, п. 2-й Бисеровский участок, д. Булгаково, д. Вишняково, д. Исаково, д. Кролики, д. Марьино, р.п. Обухово, с. Балобаново, г. Старая Купавна, с. Бисерово, п. Зеленый, д. Новая Купавна, п. Рыбхоз, д. Щемилово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2338,86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2479,08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3027,25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3425,01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2405,05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2549,07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3112,07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3520,56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1654,54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1680,72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1772,68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1828,28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1703,22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1730,27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1825,38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1882,96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2830,13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3052,24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3927,92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4571,32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2908,90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3136,90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4035,80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4696,22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Бронницы</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2193,48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2345,90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2944,70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3382,39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2257,51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2413,96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3028,58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3477,76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1439,68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1466,47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1562,74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1623,52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1485,14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1512,87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1612,57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1675,58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2731,91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2974,07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3931,82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4638,72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2809,20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3057,60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4040,01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4765,04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Власиха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1956,64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2096,91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2648,55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3052,31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2038,07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2182,98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2752,66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3169,48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1300,10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1330,95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1444,89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1520,39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1361,15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1393,24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1511,64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1590,01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2426,06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2644,58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3509,16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4147,64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2522,07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2747,64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3639,99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4298,81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Волоколамский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2855,34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3062,23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3876,10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4472,09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2904,31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3112,39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3930,66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4529,57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1809,27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1841,82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1958,31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2031,26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1858,24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1891,98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2012,86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2088,74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3602,53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3933,96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5245,95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6215,53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3651,50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3984,12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5300,51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6273,02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6</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Воскресенск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Воскресенск, кроме п. 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2264,07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2415,82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3011,27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3445,78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2337,34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2494,05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3108,98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3557,70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1515,86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1542,90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1639,56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1699,96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1565,11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1593,10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1693,21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1755,81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2800,29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3041,40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3994,34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4696,96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2890,78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3139,72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4123,61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4849,05</w:t>
            </w:r>
          </w:p>
        </w:tc>
      </w:tr>
    </w:tbl>
    <w:p>
      <w:pPr>
        <w:pStyle w:val="para0"/>
        <w:rPr>
          <w:color w:val="000000"/>
        </w:rPr>
      </w:pPr>
      <w:bookmarkStart w:id="62" w:name="Par11535"/>
      <w:bookmarkEnd w:id="62"/>
      <w:r>
        <w:rPr>
          <w:color w:val="000000"/>
        </w:rPr>
      </w:r>
    </w:p>
    <w:tbl>
      <w:tblPr>
        <w:name w:val="Таблица63"/>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Воскресенск: п. Белоозерское</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2360,84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2512,91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3108,85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3542,87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2436,61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2593,64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3209,07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3657,29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1612,63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1640,00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1737,13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1797,05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1664,37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1692,70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1793,30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1855,40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2897,06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3138,49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4091,91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4794,05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2990,04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3239,32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4223,70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4948,65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7</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Восход</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2355,17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2489,65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3014,39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3394,12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2404,96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2542,68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3080,14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3469,14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1742,29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1774,62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1890,77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1964,05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1779,50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1812,98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1933,48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2009,75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2793,62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3001,17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3818,21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4417,17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2852,39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3064,69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3900,44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4513,16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8</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Дзержинский</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8.1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2293,38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2455,64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3093,47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3560,05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2378,60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2546,77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3207,82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3691,37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8.2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1496,52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1525,97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1632,56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1700,72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1553,69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1584,38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1695,48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1766,59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8.3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2863,76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3121,08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4139,17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4890,94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2969,06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3235,64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4290,33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5069,11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9</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Дмитровский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bl>
    <w:p>
      <w:pPr>
        <w:pStyle w:val="para0"/>
        <w:rPr>
          <w:color w:val="000000"/>
        </w:rPr>
      </w:pPr>
      <w:bookmarkStart w:id="63" w:name="Par11665"/>
      <w:bookmarkEnd w:id="63"/>
      <w:r>
        <w:rPr>
          <w:color w:val="000000"/>
        </w:rPr>
      </w:r>
    </w:p>
    <w:tbl>
      <w:tblPr>
        <w:name w:val="Таблица64"/>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Дмитровского городского округа: г. Дмитров</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2380,45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2537,47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3153,32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3602,37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2419,26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2578,94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3205,22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3661,89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1615,79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1645,36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1751,44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1818,15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1645,23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1675,90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1786,16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1855,81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2928,05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3176,34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4157,26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4880,10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2973,57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3225,63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4221,46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4955,28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 xml:space="preserve">Дмитровский городской округ, кроме </w:t>
            </w:r>
            <w:hyperlink w:anchor="Par11665" w:history="1">
              <w:r>
                <w:rPr>
                  <w:color w:val="000000"/>
                </w:rPr>
                <w:t>п. 9.1</w:t>
              </w:r>
            </w:hyperlink>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2247,24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2403,82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3019,01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3468,72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2284,32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2443,54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3069,15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3526,49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1482,58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1511,71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1617,12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1684,50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1510,28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1540,50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1650,09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1720,41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2794,84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3042,69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4022,94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4746,45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2838,63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3090,24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4085,39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4819,88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10</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Долгопрудный</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10.1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2284,16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2414,60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2923,61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3291,96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2335,91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2469,40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2990,30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3367,28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10.2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1680,24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1710,03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1816,42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1882,81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1720,50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1751,42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1862,05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1931,33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10.3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2714,95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2917,20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3713,40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4297,15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2774,90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2981,55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3795,12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4391,59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Домодедово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2332,23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2487,32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3095,75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3539,55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2391,79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2550,52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3173,19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3627,34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1580,11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1609,84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1716,84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1784,59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1624,98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1655,90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1767,37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1838,11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2869,47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3114,10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4080,68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4793,10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2939,51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3189,53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4177,35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4905,36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Дубна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2381,24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2522,61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3075,04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3475,67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2454,52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2598,19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3159,35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3566,00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1712,43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1742,33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1848,88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1915,11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1779,17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1810,29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1921,22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1990,20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2857,28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3077,98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3947,77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4586,43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2935,20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3158,99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4040,60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4687,59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Егорьевск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2567,05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2731,20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3374,34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3842,56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2626,37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2794,19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3451,73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3930,42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1749,08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1776,90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1874,71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1933,95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1791,92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1820,68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1921,92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1983,39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3151,32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3412,85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4445,50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5205,86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3222,40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3489,56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4544,45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5321,16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14</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Жуковский</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2013,75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2140,10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2634,78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2994,59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2065,91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2195,17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2701,22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3069,24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1415,95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1442,66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1538,81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1599,71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1456,18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1483,81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1583,37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1646,52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2439,69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2637,02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3415,66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3988,43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2500,35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2702,01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3497,69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4082,92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15</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Зарайск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2556,68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2731,21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3416,50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3916,99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2586,59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2762,27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3451,94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3955,51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1690,08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1720,18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1827,73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1894,92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1719,99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1751,24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1863,18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1933,45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3173,49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3450,82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4547,32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5356,22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3203,41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3481,88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4582,76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5394,74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16</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Звездный городок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17</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Истра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2387,54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2540,52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3139,92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3576,36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2441,68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2597,87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3209,86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3655,41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1662,05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1694,11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1809,86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1883,55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1703,87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1737,10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1857,21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1933,86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2886,31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3122,42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4054,34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4740,16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2948,92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3189,65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4139,80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4838,98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18</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Кашира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2541,80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2735,99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3501,05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4062,55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2616,24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2815,09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3598,39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4173,15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1554,53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1584,18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1691,06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1758,93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1608,37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1639,24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1750,62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1821,45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3232,89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3542,26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4768,04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5675,09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3321,75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3638,19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4891,83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5819,35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19</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Клин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2497,77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2688,64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3440,61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3992,52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2523,08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2715,35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3472,78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4028,62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1532,90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1562,96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1671,68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1741,15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1556,48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1587,65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1700,67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1773,22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3186,97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3492,70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4704,14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5600,64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3213,51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3520,85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4738,57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5639,63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20</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Коломна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bl>
    <w:p>
      <w:pPr>
        <w:pStyle w:val="para0"/>
        <w:rPr>
          <w:color w:val="000000"/>
        </w:rPr>
      </w:pPr>
      <w:bookmarkStart w:id="64" w:name="Par12155"/>
      <w:bookmarkEnd w:id="64"/>
      <w:r>
        <w:rPr>
          <w:color w:val="000000"/>
        </w:rPr>
      </w:r>
    </w:p>
    <w:tbl>
      <w:tblPr>
        <w:name w:val="Таблица65"/>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Коломна: г. Коломна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2225,16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2379,40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2985,30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3428,12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2286,74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2445,29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3068,14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3523,35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1476,04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1505,42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1611,91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1680,17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1518,87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1549,44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1660,38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1731,65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2760,25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3003,66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3966,29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4676,65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2835,22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3085,19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4073,69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4803,14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Коломна, кроме п. 20.1, п. 20.3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2192,29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2363,90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3040,44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3537,47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2243,72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2420,04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3115,26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3626,08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1336,15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1365,07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1470,86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1539,82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1366,15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1396,21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1506,38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1578,42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2791,59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3063,08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4139,15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4935,83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2858,01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3136,72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4241,47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5059,44</w:t>
            </w:r>
          </w:p>
        </w:tc>
      </w:tr>
    </w:tbl>
    <w:p>
      <w:pPr>
        <w:pStyle w:val="para0"/>
        <w:rPr>
          <w:color w:val="000000"/>
        </w:rPr>
      </w:pPr>
      <w:bookmarkStart w:id="65" w:name="Par12235"/>
      <w:bookmarkEnd w:id="65"/>
      <w:r>
        <w:rPr>
          <w:color w:val="000000"/>
        </w:rPr>
      </w:r>
    </w:p>
    <w:tbl>
      <w:tblPr>
        <w:name w:val="Таблица66"/>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Коломна: г. Озеры, д. Александровка, д. Бабурино, д. Бардино, д. Бебехово, с. Белые Колодези, п. Бело-Колодезский участок, д. Боково-Акулово, д. Болдаевка, д. Болобново, д. Большое Уварово, с. Бояркино, д. Бутьково, д. Варищи, с. Горы, д. Доношово, д. Дулебино, д. Емельяновка, д. Жиливо, д. Каблучки, д. Каменка, д. Климово, д. Клинское, с. Клишино, д. Кобяково, с. Комарево, д. Кудрино, д. Ледово, д. Липитино, д. Люблино, д. Марково, д. Мощаницы, д. Найдено, д. Облезьево, д. Паткино, с. Полурядинки, с. Протасово, д. Реброво, с Редькино, д. Речицы, д. Рудаково, д. Свиридоново, с. Сенницы-1, с. Сенницы-2, д. Сенцово, с. Сеньково, д. Смедово, с. Сосновка, д. Старое, д. Стояньево, д. Стребково, д. Тарбушево, д. Трегубово, д. Фофаново, с. Фроловское, д. Холмы, д. Храброво, п. центральной усадьбы совхоза "Озеры", д. Чиликино, д. Якшино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2351,44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2511,17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3138,23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3596,09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2404,46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2567,25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3206,27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3672,78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1571,29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1601,00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1707,96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1775,74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1613,04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1643,93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1755,33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1826,14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2910,06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3162,89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4162,37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4899,54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2971,16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3228,40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4245,21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4995,07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Королев</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2191,82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2329,68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2869,51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3262,21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2242,69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2383,33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2933,99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3334,49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1540,61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1569,93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1675,63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1742,72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1581,62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1612,08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1722,02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1791,98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2655,85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2871,05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3720,24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4344,95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2713,76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2932,91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3797,60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4433,64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Котельники</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2765,12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2937,96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3614,63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4106,70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2815,39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2990,88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3677,87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4177,37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1913,12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1943,96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2052,63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2118,71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1954,58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1986,61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2099,72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2168,81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3370,48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3644,22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4724,47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5519,22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3427,02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3704,45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4799,19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5604,51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Красногорск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2134,05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2268,60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2795,52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3178,86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2232,63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2373,88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2927,12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3329,69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1516,20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1547,77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1662,79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1737,21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1582,02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1614,84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1734,34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1811,61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2577,20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2785,60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3607,95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4212,87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2699,27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2918,30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3782,64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4418,52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24</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Краснознаменск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1790,89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1882,17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2236,70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2491,49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1845,55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1938,81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2300,93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2561,04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1430,99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1462,28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1576,87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1651,72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1480,87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1513,35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1632,35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1710,12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2046,82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2180,75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2705,90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3088,67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2104,88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2241,36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2776,37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3166,14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25</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Ленинский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2208,22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2343,06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2870,56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3253,68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2275,07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2413,14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2953,11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3345,18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1577,47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1607,19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1714,19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1781,94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1632,35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1663,30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1774,81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1845,51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2659,35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2869,38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3697,63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4306,32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2734,75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2949,44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3795,87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4417,78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26</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Лобня</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2078,99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2201,42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2679,69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3026,40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2127,27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2252,68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2742,63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3097,82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1519,97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1549,22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1654,82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1722,01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1557,08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1587,46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1697,28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1767,36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2477,29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2666,10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3409,92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3955,77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2533,54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2726,66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3487,45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4045,76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27</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Лосино-Петровский</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2213,39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2354,51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2907,39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3309,85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2347,92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2497,71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3084,59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3511,80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1521,01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1546,74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1638,04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1694,30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1609,57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1636,31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1730,95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1789,00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2704,18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2927,11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3807,18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4455,04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2871,30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3108,33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4044,12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4733,03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28</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Лотошино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2789,43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2984,58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3751,42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4312,10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2839,28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3037,21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3814,88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4383,40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1813,93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1846,49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1963,00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2035,93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1854,06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1887,78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2008,65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2084,55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3486,91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3798,31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5030,13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5939,55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3543,71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3859,04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5106,34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6027,07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29</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Луховицы</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2634,10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2797,86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3438,88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3904,89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2686,96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2853,69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3506,26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3980,63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1835,00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1865,58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1973,86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2040,33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1877,19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1908,95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2021,68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2091,16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3204,88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3463,78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4485,31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5236,72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3265,37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3528,50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4566,67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5330,25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30</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Лыткарино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2138,91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2284,12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2854,17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3270,39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2156,37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2305,29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2890,24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3317,67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1443,32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1472,59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1578,92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1647,34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1444,81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1475,13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1585,69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1657,34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2636,81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2865,00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3766,99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4432,16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2665,71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2899,52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3824,01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4506,11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Люберцы</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2366,73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2504,68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3043,41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3433,72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2430,00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2571,62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3124,68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3525,36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1705,08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1732,75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1830,38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1889,86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1751,92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1780,53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1881,54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1943,18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2841,30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3058,35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3913,45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4541,04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2916,35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3139,03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4016,32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4660,17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Можайский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2813,16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3042,48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3947,53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4613,49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2971,97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3208,85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4143,18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4830,09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1628,95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1660,89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1776,47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1850,32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1750,99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1784,37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1904,72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1981,14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3659,03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4029,32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5498,28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6587,17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3844,09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4226,33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5742,08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6865,05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Молодежный</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1943,96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2081,56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2622,46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3018,15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2004,69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2147,02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2706,56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3115,93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1303,54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1334,41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1448,37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1523,85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1342,86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1374,88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1493,19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1571,65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2401,40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2615,24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3461,09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4085,50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2477,43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2698,55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3573,25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4218,99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34</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Мытищи</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2399,12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2550,56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3143,64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3575,14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2510,38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2670,00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3295,28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3750,39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1669,01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1698,76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1805,10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1871,55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1738,54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1769,52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1880,24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1949,43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2919,33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3157,47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4097,35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4788,96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3060,31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3311,59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4303,50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5033,57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35</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Наро-Фоминский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Наро-Фоминский городской округ, кроме п. 35.2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2571,10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2750,78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3456,81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3973,01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2603,36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2784,18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3494,53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4013,73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1685,84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1717,99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1833,85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1907,42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1718,11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1751,38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1871,57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1948,15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3203,42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3488,49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4616,07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5448,43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3235,68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3521,88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4653,78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5489,15</w:t>
            </w:r>
          </w:p>
        </w:tc>
      </w:tr>
    </w:tbl>
    <w:p>
      <w:pPr>
        <w:pStyle w:val="para0"/>
        <w:rPr>
          <w:color w:val="000000"/>
        </w:rPr>
      </w:pPr>
      <w:bookmarkStart w:id="66" w:name="Par12885"/>
      <w:bookmarkEnd w:id="66"/>
      <w:r>
        <w:rPr>
          <w:color w:val="000000"/>
        </w:rPr>
      </w:r>
    </w:p>
    <w:tbl>
      <w:tblPr>
        <w:name w:val="Таблица67"/>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Наро-Фоминский городской округ в границах территории, подведомственной территориальному управлению Селятино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2486,25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2665,65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3371,26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3887,88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2518,70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2699,24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3409,16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3928,79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1601,00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1632,86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1748,30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1822,30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1633,45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1666,44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1786,20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1863,21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3118,58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3403,36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4530,52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5363,30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3151,02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3436,94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4568,42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5404,21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36</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Одинцовский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 xml:space="preserve">Одинцовский городской округ, кроме </w:t>
            </w:r>
            <w:hyperlink w:anchor="Par12975" w:history="1">
              <w:r>
                <w:rPr>
                  <w:color w:val="000000"/>
                </w:rPr>
                <w:t>п. 36.2</w:t>
              </w:r>
            </w:hyperlink>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2242,64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2396,98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3003,16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3446,04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2369,94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2534,20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3179,44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3651,01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1505,83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1537,37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1652,34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1726,81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1581,32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1614,14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1733,64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1810,91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2765,78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3007,31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3962,24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4666,69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2929,86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3187,43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4205,96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4957,49</w:t>
            </w:r>
          </w:p>
        </w:tc>
      </w:tr>
    </w:tbl>
    <w:p>
      <w:pPr>
        <w:pStyle w:val="para0"/>
        <w:rPr>
          <w:color w:val="000000"/>
        </w:rPr>
      </w:pPr>
      <w:bookmarkStart w:id="67" w:name="Par12975"/>
      <w:bookmarkEnd w:id="67"/>
      <w:r>
        <w:rPr>
          <w:color w:val="000000"/>
        </w:rPr>
      </w:r>
    </w:p>
    <w:tbl>
      <w:tblPr>
        <w:name w:val="Таблица68"/>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Одинцовского городского округа: д. Бутынь, г. Голицыно, д. Кобяково, п. НИИ Радио, п. Октябрьский, д. Сивково, с. Сидоровское, р.п. Большие Вяземы, д. Горловка, д. Малые Вяземы, д. Шараповка, д. Ямщина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2511,95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2689,31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3386,46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3896,39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2581,70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2763,42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3477,59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3999,90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1639,70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1671,69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1787,33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1861,13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1690,52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1723,70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1843,75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1920,47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3131,26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3411,85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4521,86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5341,44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3214,45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3501,62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4637,62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5476,30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37</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Орехово-Зуевский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2878,16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3090,56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3926,53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4539,18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2907,70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3120,91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3959,93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4574,65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1762,97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1789,51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1882,01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1937,07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1792,51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1819,86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1915,41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1972,54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3674,73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4019,89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5386,90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6397,83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3704,26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4050,24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5420,30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6433,30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38</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Павловский Посад</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2466,47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2634,49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3294,16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3775,88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2511,23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2681,95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3352,17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3841,57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1614,62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1640,66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1732,43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1788,23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1646,60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1673,21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1767,02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1824,10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3072,79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3341,86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4405,74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5190,62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3126,64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3399,93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4480,43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5277,54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39</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Подольск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Подольск, кроме п. 39.2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2001,73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2136,64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2666,15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3052,63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2077,01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2217,55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2769,23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3171,98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1352,80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1379,56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1476,44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1538,46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1395,81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1422,82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1520,38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1582,53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2459,79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2671,05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3505,93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4121,45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2557,85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2778,53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3650,78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4293,94</w:t>
            </w:r>
          </w:p>
        </w:tc>
      </w:tr>
    </w:tbl>
    <w:p>
      <w:pPr>
        <w:pStyle w:val="para0"/>
        <w:rPr>
          <w:color w:val="000000"/>
        </w:rPr>
      </w:pPr>
      <w:bookmarkStart w:id="68" w:name="Par13145"/>
      <w:bookmarkEnd w:id="68"/>
      <w:r>
        <w:rPr>
          <w:color w:val="000000"/>
        </w:rPr>
      </w:r>
    </w:p>
    <w:tbl>
      <w:tblPr>
        <w:name w:val="Таблица69"/>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Подольск, микрорайон Климовск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2233,41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2397,13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3041,35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3513,34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2121,56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2271,63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2861,54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3293,06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1412,86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1439,82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1537,01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1598,73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1382,93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1409,90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1507,39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1569,60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2819,52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3080,92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4115,88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4880,92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2649,15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2887,15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3828,78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4524,11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40</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Протвино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2237,03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2385,05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2965,68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3389,10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2346,14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2501,15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3109,13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3552,47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1512,62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1539,91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1637,60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1698,82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1581,89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1609,53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1708,01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1769,23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2754,46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2988,72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3914,30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4596,44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2892,03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3138,02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4109,93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4826,22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Пушкинский</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bl>
    <w:p>
      <w:pPr>
        <w:pStyle w:val="para0"/>
        <w:rPr>
          <w:color w:val="000000"/>
        </w:rPr>
      </w:pPr>
      <w:bookmarkStart w:id="69" w:name="Par13235"/>
      <w:bookmarkEnd w:id="69"/>
      <w:r>
        <w:rPr>
          <w:color w:val="000000"/>
        </w:rPr>
      </w:r>
    </w:p>
    <w:tbl>
      <w:tblPr>
        <w:name w:val="Таблица70"/>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Пушкинский: г. Пушкино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2514,35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2685,20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3355,93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3845,69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2634,37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2814,75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3523,08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4040,47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1667,76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1697,51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1803,84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1870,29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1737,96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1768,94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1879,66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1948,84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3119,83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3391,59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4465,98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5258,47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3275,47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3562,71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4698,44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5536,38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Пушкинский, кроме п. 41.1; п. 41.3; п. 41.4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2748,03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2919,66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3591,56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4080,14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2864,65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3045,80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3755,28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4271,52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1901,44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1931,97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2039,47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2104,75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1968,24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1999,98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2111,86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2179,89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3353,51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3626,05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4701,60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5492,92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3505,75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3793,75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4930,64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5767,43</w:t>
            </w:r>
          </w:p>
        </w:tc>
      </w:tr>
    </w:tbl>
    <w:p>
      <w:pPr>
        <w:pStyle w:val="para0"/>
        <w:rPr>
          <w:color w:val="000000"/>
        </w:rPr>
      </w:pPr>
      <w:bookmarkStart w:id="70" w:name="Par13315"/>
      <w:bookmarkEnd w:id="70"/>
      <w:r>
        <w:rPr>
          <w:color w:val="000000"/>
        </w:rPr>
      </w:r>
    </w:p>
    <w:tbl>
      <w:tblPr>
        <w:name w:val="Таблица71"/>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Пушкинский: г. Ивантеевка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1962,02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2088,91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2586,26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2948,56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2033,62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2163,95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2674,64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3046,49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1373,28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1402,05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1506,91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1574,84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1431,37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1461,32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1570,51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1641,23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2381,45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2578,24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3355,21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3927,22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2462,68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2664,52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3461,25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4047,62</w:t>
            </w:r>
          </w:p>
        </w:tc>
      </w:tr>
    </w:tbl>
    <w:p>
      <w:pPr>
        <w:pStyle w:val="para0"/>
        <w:rPr>
          <w:color w:val="000000"/>
        </w:rPr>
      </w:pPr>
      <w:bookmarkStart w:id="71" w:name="Par13355"/>
      <w:bookmarkEnd w:id="71"/>
      <w:r>
        <w:rPr>
          <w:color w:val="000000"/>
        </w:rPr>
      </w:r>
    </w:p>
    <w:tbl>
      <w:tblPr>
        <w:name w:val="Таблица72"/>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Пушкинский: г. Красноармейск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2191,97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2356,90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3006,40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3482,80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2254,49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2424,30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3093,07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3583,61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1353,39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1378,56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1469,02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1526,13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1391,67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1417,69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1511,24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1570,37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2791,55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3056,41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4105,63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4881,82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2871,40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3144,04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4224,08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5023,07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Пущино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2166,98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2313,69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2889,60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3310,05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2265,05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2418,23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3019,50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3458,44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1449,16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1476,24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1573,61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1635,15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1510,32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1537,71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1635,84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1697,42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2681,41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2913,86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3832,73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4510,40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2805,93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3049,26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4011,13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4720,51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Раменский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2430,87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2606,92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3299,46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3806,60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2510,22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2690,95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3401,71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3922,06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1537,19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1564,30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1661,06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1721,36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1594,45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1622,55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1722,80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1785,25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3067,20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3349,31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4466,08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5291,38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3162,29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3451,69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4597,17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5443,55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44</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Реутов</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2273,98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2404,64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2914,64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3283,83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2333,76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2467,72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2990,56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3369,03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1646,87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1673,02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1764,94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1820,58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1692,08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1719,09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1814,15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1871,78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2721,97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2927,30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3735,96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4329,15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2792,16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3002,52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3830,96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4438,64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45</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Рузский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2933,55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3134,47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3923,45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4499,76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3003,54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3208,91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4015,31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4604,30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1925,68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1958,62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2075,69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2148,06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1976,16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2010,29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2131,77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2207,06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3654,98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3976,14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5246,07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6183,09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3738,94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4066,87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5363,53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6320,22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46</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Серебряные Пруды</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2877,76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3076,94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3859,36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4431,14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3006,99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3207,64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3994,93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4569,30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1866,81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1897,50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2005,94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2072,24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1996,03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2028,19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2141,51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2210,40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3601,40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3921,18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5186,01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6119,61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3730,62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4051,88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5321,59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6257,77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47</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Сергиево-Посадский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2197,20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2346,17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2930,96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3357,92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2309,56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2464,02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3070,09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3512,29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1478,08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1507,20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1612,58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1679,98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1565,24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1595,65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1705,50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1775,55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2712,12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2946,91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3874,99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4559,41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2842,53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3085,81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4047,20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4755,89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48</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Серпухов</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bl>
    <w:p>
      <w:pPr>
        <w:pStyle w:val="para0"/>
        <w:rPr>
          <w:color w:val="000000"/>
        </w:rPr>
      </w:pPr>
      <w:bookmarkStart w:id="72" w:name="Par13645"/>
      <w:bookmarkEnd w:id="72"/>
      <w:r>
        <w:rPr>
          <w:color w:val="000000"/>
        </w:rPr>
      </w:r>
    </w:p>
    <w:tbl>
      <w:tblPr>
        <w:name w:val="Таблица73"/>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Серпухов: г. Серпухов</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2392,71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2581,79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3327,43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3875,42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2548,13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2750,02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3546,18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4131,36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1420,09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1447,07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1544,30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1605,98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1501,01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1528,38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1626,46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1688,08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3090,99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3396,46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4607,62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5504,75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3299,91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3627,09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4924,44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5885,51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Серпухов, кроме п. 48.1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2348,36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2541,37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3303,28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3864,09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2470,23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2676,24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3489,78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4088,91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1350,81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1377,56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1474,43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1536,47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1396,26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1423,28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1520,83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1582,98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3061,61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3373,49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4610,91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5528,34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3238,12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3572,11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4897,57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5880,65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49</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Солнечногорск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2398,58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2554,91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3167,79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3614,41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2506,76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2665,43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3286,91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3739,13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1643,17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1673,60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1782,87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1851,79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1745,51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1777,30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1891,28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1962,88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2936,81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3182,84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4154,54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4870,28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3049,15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3298,22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4281,29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5004,70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50</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Ступино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2337,38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2500,80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3142,92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3612,39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2501,14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2668,76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3326,54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3806,52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1534,37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1563,95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1670,73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1738,70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1682,10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1713,22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1824,97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1895,43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2910,96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3169,97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4194,48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4950,74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3086,17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3351,29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4399,09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5171,58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Талдомский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2490,59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2684,91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3450,90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4013,57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2593,31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2788,96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3559,51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4124,74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1499,84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1529,03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1634,53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1701,82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1602,56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1633,09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1743,13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1812,99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3198,27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3510,53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4748,31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5664,82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3300,99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3614,59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4856,92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5775,99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Фрязино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1966,50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2083,39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2540,19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2871,50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2034,78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2155,31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2626,26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2967,76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1417,46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1442,85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1533,62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1590,41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1469,27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1495,54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1589,48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1648,23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2357,69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2539,78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3257,37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3784,27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2437,71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2625,40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3364,97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3907,94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Химки</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2184,00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2333,79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2922,03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3351,73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2276,16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2432,71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3047,52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3496,69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1459,58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1488,64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1593,93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1661,42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1518,39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1548,64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1658,26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1728,54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2701,32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2937,33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3870,45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4558,81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2817,30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3064,04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4039,61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4759,35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54</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Черноголовка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1917,34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2032,35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2481,96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2808,21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1973,96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2091,75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2552,11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2886,07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1378,81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1404,06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1494,65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1551,63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1423,99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1450,11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1543,83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1602,80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2311,14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2491,79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3203,93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3727,08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2376,13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2560,94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3289,42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3824,46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55</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Чехов</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2415,55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2569,60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3173,13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3612,46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2459,11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2615,44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3227,79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3673,47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1657,88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1685,66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1784,07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1844,57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1689,11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1717,10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1816,12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1876,80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2958,08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3202,55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4167,76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4878,35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3010,47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3258,69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4238,62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4959,98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56</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Шатура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Шатура, кроме п. 56.2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2480,39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2642,90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3280,13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3744,61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2567,48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2734,95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3391,53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3870,01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1670,69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1698,25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1795,68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1855,30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1734,03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1762,59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1863,54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1925,30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3056,71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3315,27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4336,71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5089,34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3160,70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3427,04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4479,10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5254,19</w:t>
            </w:r>
          </w:p>
        </w:tc>
      </w:tr>
    </w:tbl>
    <w:p>
      <w:pPr>
        <w:pStyle w:val="para0"/>
        <w:rPr>
          <w:color w:val="000000"/>
        </w:rPr>
      </w:pPr>
      <w:bookmarkStart w:id="73" w:name="Par14055"/>
      <w:bookmarkEnd w:id="73"/>
      <w:r>
        <w:rPr>
          <w:color w:val="000000"/>
        </w:rPr>
      </w:r>
    </w:p>
    <w:tbl>
      <w:tblPr>
        <w:name w:val="Таблица74"/>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Шатура: г. Рошаль</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1756,15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1898,48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2460,13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2873,31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1793,01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1936,29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2501,46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2917,01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1055,21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1080,72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1175,06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1237,77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1091,85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1118,27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1216,01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1280,98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2256,16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2481,83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3376,81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4039,99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2293,17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2519,80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3418,42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4084,04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57</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Шаховская</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2902,81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3113,01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3939,83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4545,29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2966,37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3180,18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4021,14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4636,82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1837,51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1870,16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1986,78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2059,59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1886,48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1920,32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2041,34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2117,08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3662,18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3998,93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5332,00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6317,15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3736,13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4078,24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5432,37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6432,94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58</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Щелково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bl>
    <w:p>
      <w:pPr>
        <w:pStyle w:val="para0"/>
        <w:rPr>
          <w:color w:val="000000"/>
        </w:rPr>
      </w:pPr>
      <w:bookmarkStart w:id="74" w:name="Par14145"/>
      <w:bookmarkEnd w:id="74"/>
      <w:r>
        <w:rPr>
          <w:color w:val="000000"/>
        </w:rPr>
      </w:r>
    </w:p>
    <w:tbl>
      <w:tblPr>
        <w:name w:val="Таблица75"/>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Щелково: г. Щелково, п. Краснознаменский, п. Образцово, д. Ледово, д. Серково, д. Байбаки, д. Васильевское, д. Набережная, р.п. Монино, п. Лесные Поляны</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2420,01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2571,62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3165,22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3596,93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2483,40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2638,40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3245,19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3686,42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1667,64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1693,86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1785,89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1841,43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1715,98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1743,08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1838,25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1895,76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2957,41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3198,58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4150,45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4850,87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3031,56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3277,92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4250,15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4965,46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Щелково, кроме п. 58.1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2526,88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2688,99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3324,25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3786,81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2590,69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2756,40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3405,66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3878,35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1712,37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1738,74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1830,99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1886,30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1759,88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1787,13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1882,52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1939,81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3108,67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3367,75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4390,86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5144,32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3184,12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3448,73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4493,62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5263,02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59</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Электрогорск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2389,78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2559,34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3225,92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3713,59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2500,36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2677,36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3373,10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3882,07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1526,90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1552,65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1643,98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1700,22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1598,63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1625,33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1719,92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1778,02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3008,80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3281,53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4360,78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5157,97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3147,26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3432,07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4559,08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5391,50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60</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Электросталь</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2104,69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2233,19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2735,86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3100,95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2182,28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2316,71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2842,69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3224,90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1487,37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1512,99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1604,12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1660,56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1534,71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1561,20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1655,47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1713,89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2546,55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2748,70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3545,94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4131,97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2645,81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2857,48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3692,48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4306,45</w:t>
            </w:r>
          </w:p>
        </w:tc>
      </w:tr>
    </w:tbl>
    <w:p>
      <w:pPr>
        <w:pStyle w:val="para0"/>
        <w:spacing/>
        <w:jc w:val="both"/>
        <w:rPr>
          <w:color w:val="000000"/>
        </w:rPr>
      </w:pPr>
      <w:r>
        <w:rPr>
          <w:color w:val="000000"/>
        </w:rPr>
      </w:r>
    </w:p>
    <w:p>
      <w:pPr>
        <w:pStyle w:val="para0"/>
        <w:spacing/>
        <w:jc w:val="right"/>
        <w:outlineLvl w:val="0"/>
        <w:rPr>
          <w:color w:val="000000"/>
        </w:rPr>
      </w:pPr>
      <w:r>
        <w:rPr>
          <w:color w:val="000000"/>
        </w:rPr>
        <w:t>Приложение 6</w:t>
      </w:r>
    </w:p>
    <w:p>
      <w:pPr>
        <w:pStyle w:val="para0"/>
        <w:spacing/>
        <w:jc w:val="right"/>
        <w:rPr>
          <w:color w:val="000000"/>
        </w:rPr>
      </w:pPr>
      <w:r>
        <w:rPr>
          <w:color w:val="000000"/>
        </w:rPr>
        <w:t>к постановлению Правительства</w:t>
      </w:r>
    </w:p>
    <w:p>
      <w:pPr>
        <w:pStyle w:val="para0"/>
        <w:spacing/>
        <w:jc w:val="right"/>
        <w:rPr>
          <w:color w:val="000000"/>
        </w:rPr>
      </w:pPr>
      <w:r>
        <w:rPr>
          <w:color w:val="000000"/>
        </w:rPr>
        <w:t>Московской области</w:t>
      </w:r>
    </w:p>
    <w:p>
      <w:pPr>
        <w:pStyle w:val="para0"/>
        <w:spacing/>
        <w:jc w:val="right"/>
        <w:rPr>
          <w:color w:val="000000"/>
        </w:rPr>
      </w:pPr>
      <w:r>
        <w:rPr>
          <w:color w:val="000000"/>
        </w:rPr>
        <w:t>от 13 апреля 2021 г. № 268/12</w:t>
      </w:r>
    </w:p>
    <w:p>
      <w:pPr>
        <w:pStyle w:val="para0"/>
        <w:spacing/>
        <w:jc w:val="both"/>
        <w:rPr>
          <w:color w:val="000000"/>
        </w:rPr>
      </w:pPr>
      <w:r>
        <w:rPr>
          <w:color w:val="000000"/>
        </w:rPr>
      </w:r>
    </w:p>
    <w:p>
      <w:pPr>
        <w:pStyle w:val="para2"/>
        <w:spacing/>
        <w:jc w:val="center"/>
        <w:rPr>
          <w:color w:val="000000"/>
        </w:rPr>
      </w:pPr>
      <w:bookmarkStart w:id="75" w:name="Par14315"/>
      <w:bookmarkEnd w:id="75"/>
      <w:r>
        <w:rPr>
          <w:color w:val="000000"/>
        </w:rPr>
        <w:t>РАЗМЕРЫ</w:t>
      </w:r>
    </w:p>
    <w:p>
      <w:pPr>
        <w:pStyle w:val="para2"/>
        <w:spacing/>
        <w:jc w:val="center"/>
        <w:rPr>
          <w:color w:val="000000"/>
        </w:rPr>
      </w:pPr>
      <w:r>
        <w:rPr>
          <w:color w:val="000000"/>
        </w:rPr>
        <w:t>СТАНДАРТА СТОИМОСТИ ЖИЛИЩНО-КОММУНАЛЬНЫХ УСЛУГ НА 2021 ГОД</w:t>
      </w:r>
    </w:p>
    <w:p>
      <w:pPr>
        <w:pStyle w:val="para2"/>
        <w:spacing/>
        <w:jc w:val="center"/>
        <w:rPr>
          <w:color w:val="000000"/>
        </w:rPr>
      </w:pPr>
      <w:r>
        <w:rPr>
          <w:color w:val="000000"/>
        </w:rPr>
        <w:t>НА ОДНОГО ЧЛЕНА СЕМЬИ В МЕСЯЦ ДЛЯ СЕМЕЙ РАЗНОЙ ЧИСЛЕННОСТИ,</w:t>
      </w:r>
    </w:p>
    <w:p>
      <w:pPr>
        <w:pStyle w:val="para2"/>
        <w:spacing/>
        <w:jc w:val="center"/>
        <w:rPr>
          <w:color w:val="000000"/>
        </w:rPr>
      </w:pPr>
      <w:r>
        <w:rPr>
          <w:color w:val="000000"/>
        </w:rPr>
        <w:t>ДИФФЕРЕНЦИРОВАННЫЕ ПО МУНИЦИПАЛЬНЫМ ОБРАЗОВАНИЯМ МОСКОВСКОЙ</w:t>
      </w:r>
    </w:p>
    <w:p>
      <w:pPr>
        <w:pStyle w:val="para2"/>
        <w:spacing/>
        <w:jc w:val="center"/>
        <w:rPr>
          <w:color w:val="000000"/>
        </w:rPr>
      </w:pPr>
      <w:r>
        <w:rPr>
          <w:color w:val="000000"/>
        </w:rPr>
        <w:t>ОБЛАСТИ, ДЛЯ ПОЛЬЗОВАТЕЛЕЙ ЖИЛОГО ПОМЕЩЕНИЯ ГОСУДАРСТВЕННОГО</w:t>
      </w:r>
    </w:p>
    <w:p>
      <w:pPr>
        <w:pStyle w:val="para2"/>
        <w:spacing/>
        <w:jc w:val="center"/>
        <w:rPr>
          <w:color w:val="000000"/>
        </w:rPr>
      </w:pPr>
      <w:r>
        <w:rPr>
          <w:color w:val="000000"/>
        </w:rPr>
        <w:t>ИЛИ МУНИЦИПАЛЬНОГО ЖИЛИЩНОГО ФОНДА, НАНИМАТЕЛЕЙ ПО ДОГОВОРУ</w:t>
      </w:r>
    </w:p>
    <w:p>
      <w:pPr>
        <w:pStyle w:val="para2"/>
        <w:spacing/>
        <w:jc w:val="center"/>
        <w:rPr>
          <w:color w:val="000000"/>
        </w:rPr>
      </w:pPr>
      <w:r>
        <w:rPr>
          <w:color w:val="000000"/>
        </w:rPr>
        <w:t>НАЙМА ЖИЛЫХ ПОМЕЩЕНИЙ ЧАСТНОГО ЖИЛИЩНОГО ФОНДА И ЧЛЕНОВ</w:t>
      </w:r>
    </w:p>
    <w:p>
      <w:pPr>
        <w:pStyle w:val="para2"/>
        <w:spacing/>
        <w:jc w:val="center"/>
        <w:rPr>
          <w:color w:val="000000"/>
        </w:rPr>
      </w:pPr>
      <w:r>
        <w:rPr>
          <w:color w:val="000000"/>
        </w:rPr>
        <w:t>ЖИЛИЩНОГО КООПЕРАТИВА, ЖИЛИЩНО-СТРОИТЕЛЬНОГО КООПЕРАТИВА,</w:t>
      </w:r>
    </w:p>
    <w:p>
      <w:pPr>
        <w:pStyle w:val="para2"/>
        <w:spacing/>
        <w:jc w:val="center"/>
        <w:rPr>
          <w:color w:val="000000"/>
        </w:rPr>
      </w:pPr>
      <w:r>
        <w:rPr>
          <w:color w:val="000000"/>
        </w:rPr>
        <w:t>ИНОГО СПЕЦИАЛИЗИРОВАННОГО ПОТРЕБИТЕЛЬСКОГО КООПЕРАТИВА,</w:t>
      </w:r>
    </w:p>
    <w:p>
      <w:pPr>
        <w:pStyle w:val="para2"/>
        <w:spacing/>
        <w:jc w:val="center"/>
        <w:rPr>
          <w:color w:val="000000"/>
        </w:rPr>
      </w:pPr>
      <w:r>
        <w:rPr>
          <w:color w:val="000000"/>
        </w:rPr>
        <w:t>КОТОРЫМ ЖИЛОЕ ПОМЕЩЕНИЕ ПРЕДОСТАВЛЕНО В СООТВЕТСТВИИ</w:t>
      </w:r>
    </w:p>
    <w:p>
      <w:pPr>
        <w:pStyle w:val="para2"/>
        <w:spacing/>
        <w:jc w:val="center"/>
        <w:rPr>
          <w:color w:val="000000"/>
        </w:rPr>
      </w:pPr>
      <w:r>
        <w:rPr>
          <w:color w:val="000000"/>
        </w:rPr>
        <w:t>С ТРЕБОВАНИЯМИ ЗАКОНОДАТЕЛЬСТВА РОССИЙСКОЙ ФЕДЕРАЦИИ</w:t>
      </w:r>
    </w:p>
    <w:p>
      <w:pPr>
        <w:pStyle w:val="para2"/>
        <w:spacing/>
        <w:jc w:val="center"/>
        <w:rPr>
          <w:color w:val="000000"/>
        </w:rPr>
      </w:pPr>
      <w:r>
        <w:rPr>
          <w:color w:val="000000"/>
        </w:rPr>
        <w:t>ДО ПРИОБРЕТЕНИЯ ИМИ ПРАВА СОБСТВЕННОСТИ НА ТАКОЕ</w:t>
      </w:r>
    </w:p>
    <w:p>
      <w:pPr>
        <w:pStyle w:val="para2"/>
        <w:spacing/>
        <w:jc w:val="center"/>
        <w:rPr>
          <w:color w:val="000000"/>
        </w:rPr>
      </w:pPr>
      <w:r>
        <w:rPr>
          <w:color w:val="000000"/>
        </w:rPr>
        <w:t>ЖИЛОЕ ПОМЕЩЕНИЕ</w:t>
      </w:r>
    </w:p>
    <w:tbl>
      <w:tblPr>
        <w:name w:val="Таблица76"/>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vMerge w:val="restart"/>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 п/п</w:t>
            </w:r>
          </w:p>
        </w:tc>
        <w:tc>
          <w:tcPr>
            <w:tcW w:w="3835" w:type="dxa"/>
            <w:vMerge w:val="restart"/>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Наименование муниципального образования Московской области</w:t>
            </w:r>
          </w:p>
        </w:tc>
        <w:tc>
          <w:tcPr>
            <w:tcW w:w="6008" w:type="dxa"/>
            <w:gridSpan w:val="4"/>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с 01.01.2021</w:t>
            </w:r>
          </w:p>
        </w:tc>
        <w:tc>
          <w:tcPr>
            <w:tcW w:w="6009" w:type="dxa"/>
            <w:gridSpan w:val="4"/>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с 01.07.2021</w:t>
            </w:r>
          </w:p>
        </w:tc>
      </w:tr>
      <w:tr>
        <w:trPr>
          <w:tblHeader w:val="0"/>
          <w:cantSplit w:val="0"/>
          <w:trHeight w:val="0" w:hRule="auto"/>
        </w:trPr>
        <w:tc>
          <w:tcPr>
            <w:tcW w:w="850" w:type="dxa"/>
            <w:vMerge/>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SimSun"/>
                <w:color w:val="000000"/>
                <w:sz w:val="20"/>
                <w:szCs w:val="20"/>
              </w:rPr>
            </w:pPr>
          </w:p>
        </w:tc>
        <w:tc>
          <w:tcPr>
            <w:tcW w:w="3835" w:type="dxa"/>
            <w:vMerge/>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SimSun"/>
                <w:color w:val="000000"/>
                <w:sz w:val="20"/>
                <w:szCs w:val="20"/>
              </w:rPr>
            </w:pP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 одного проживающего в семье из 3 и более человек (18 кв. м)</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 одного проживающего в семье из 2 человек (21 кв. м)</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 одиноко проживающего (33 кв. м)</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 одиноко проживающего пенсионера, инвалида, ребенка-сироту (42 кв. м)</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 одного проживающего в семье из 3 и более человек (18 кв. м)</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 одного проживающего в семье из 2 человек (21 кв. м)</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 одиноко проживающего (33 кв. м)</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spacing/>
              <w:jc w:val="center"/>
              <w:rPr>
                <w:color w:val="000000"/>
              </w:rPr>
            </w:pPr>
            <w:r>
              <w:rPr>
                <w:color w:val="000000"/>
              </w:rPr>
              <w:t>на одиноко проживающего пенсионера, инвалида, ребенка-сироту (42 кв. м)</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Балашиха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3033,33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3288,30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4295,38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5037,27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3102,40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3360,53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4379,81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5130,41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2523,62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2693,63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3360,91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3847,94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2580,96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2752,17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3423,83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3913,70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3397,41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3713,06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4962,86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5886,78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3474,86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3795,07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5062,66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5999,48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Богородский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Богородский городской округ, кроме п. 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2875,44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3130,68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4140,19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4885,32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2909,51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3168,43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4192,57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4948,56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2141,63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2274,57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2794,86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3173,09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2175,70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2312,32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2847,24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3236,33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3402,26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3745,29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5106,01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6114,54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3436,33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3783,04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5158,39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6177,79</w:t>
            </w:r>
          </w:p>
        </w:tc>
      </w:tr>
    </w:tbl>
    <w:p>
      <w:pPr>
        <w:pStyle w:val="para0"/>
        <w:rPr>
          <w:color w:val="000000"/>
        </w:rPr>
      </w:pPr>
      <w:bookmarkStart w:id="76" w:name="Par14431"/>
      <w:bookmarkEnd w:id="76"/>
      <w:r>
        <w:rPr>
          <w:color w:val="000000"/>
        </w:rPr>
      </w:r>
    </w:p>
    <w:tbl>
      <w:tblPr>
        <w:name w:val="Таблица77"/>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Богородского городского округа: р.п. им. Воровского, р.п. Обухово, с. Балобаново, г. Электроугли, п. 2-й Бисеровский участок, д. Булгаково, д. Вишняково, д. Исаково, д. Кролики, д. Марьино, р.п. Обухово, с. Балобаново, г. Старая Купавна, с. Бисерово, п. Зеленый, д. Новая Купавна, п. Рыбхоз, д. Щемилово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3036,18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3292,62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4305,67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5052,09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3122,17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3385,71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4426,79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5193,84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2351,86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2494,26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3051,10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3455,36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2420,34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2566,91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3140,10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3556,24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3527,45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3865,78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5206,34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6198,40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3626,02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3973,54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5350,52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6369,50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Бронницы</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2976,30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3259,19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4379,87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5208,97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3040,69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3327,67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4464,41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5305,18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2222,50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2379,76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2997,91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3450,10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2268,32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2426,58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3048,40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3503,00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3514,73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3887,36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5366,99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6465,30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3592,38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3971,31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5475,84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6592,46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Власиха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2716,06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2982,90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4040,82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4824,29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2797,49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3068,97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4144,93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4941,46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2059,52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2216,94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2837,16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3292,37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2120,57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2279,23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2903,91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3361,99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3185,48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3530,57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4901,43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5919,62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3281,49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3633,63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5032,26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6070,79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Волоколамский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3477,06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3787,57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5015,92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5922,77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3526,03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3837,73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5070,48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5980,25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2430,99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2567,16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3098,13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3481,94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2479,96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2617,32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3152,68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3539,42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4224,25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4659,30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6385,77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7666,21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4273,22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4709,46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6440,33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7723,70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6</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Воскресенск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Воскресенск, кроме п. 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3103,95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3395,68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4551,05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5405,50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3179,20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3476,22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4652,39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5522,04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2355,74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2522,76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3179,34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3659,68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2406,97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2575,27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3236,62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3720,15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3640,17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4021,26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5534,12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6656,68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3732,64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4121,89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5667,02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6813,39</w:t>
            </w:r>
          </w:p>
        </w:tc>
      </w:tr>
    </w:tbl>
    <w:p>
      <w:pPr>
        <w:pStyle w:val="para0"/>
        <w:rPr>
          <w:color w:val="000000"/>
        </w:rPr>
      </w:pPr>
      <w:bookmarkStart w:id="77" w:name="Par14641"/>
      <w:bookmarkEnd w:id="77"/>
      <w:r>
        <w:rPr>
          <w:color w:val="000000"/>
        </w:rPr>
      </w:r>
    </w:p>
    <w:tbl>
      <w:tblPr>
        <w:name w:val="Таблица78"/>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Воскресенск: п. Белоозерское</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3535,34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3883,16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5262,10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6283,37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3617,95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3971,87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5374,86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6413,75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2787,13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3010,25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3890,38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4537,55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2845,71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3070,93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3959,09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4611,86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4071,56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4508,74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6245,16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7534,55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4171,38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4617,55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6389,49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7705,11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7</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Восход</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3019,01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3264,13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4231,43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4943,08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3069,16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3317,58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4297,84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5018,94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2406,13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2549,10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3107,81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3513,01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2443,70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2587,88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3151,18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3559,55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3457,46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3775,65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5035,25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5966,13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3516,59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3839,59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5118,14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6062,96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8</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Дзержинский</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8.1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3077,64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3370,61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4531,28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5389,99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3169,16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3469,09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4657,18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5536,01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8.2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2280,78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2440,94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3070,37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3530,66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2344,25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2506,70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3144,84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3611,23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8.3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3648,02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4036,05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5576,98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6720,88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3759,62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4157,96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5739,69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6913,75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9</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Дмитровский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bl>
    <w:p>
      <w:pPr>
        <w:pStyle w:val="para0"/>
        <w:rPr>
          <w:color w:val="000000"/>
        </w:rPr>
      </w:pPr>
      <w:bookmarkStart w:id="78" w:name="Par14771"/>
      <w:bookmarkEnd w:id="78"/>
      <w:r>
        <w:rPr>
          <w:color w:val="000000"/>
        </w:rPr>
      </w:r>
    </w:p>
    <w:tbl>
      <w:tblPr>
        <w:name w:val="Таблица79"/>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Дмитровского городского округа: г. Дмитров</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3232,03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3530,98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4714,55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5589,39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3270,84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3572,45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4766,45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5648,91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2467,37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2638,87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3312,67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3805,17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2496,81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2669,41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3347,39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3842,83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3779,63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4169,85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5718,49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6867,12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3825,15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4219,14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5782,69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6942,30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Дмитровский городской округ, кроме п. 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2892,36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3156,46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4201,73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4974,00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2930,70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3197,65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4254,18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5034,71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2127,70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2264,35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2799,84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3189,78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2156,66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2294,61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2835,12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3228,63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9.2.3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3439,96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3795,33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5205,66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6251,73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3485,01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3844,35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5270,42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6328,10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10</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Долгопрудный</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10.1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3199,82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3482,87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4602,32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5428,50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3251,57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3537,67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4669,01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5503,82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10.2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2595,90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2778,30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3495,13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4019,35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2636,16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2819,69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3540,76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4067,87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10.3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3630,61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3985,47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5392,11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6433,69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3690,56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4049,82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5473,83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6528,13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Домодедово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2993,01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3258,23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4307,18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5081,37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3053,11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3322,06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4385,61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5170,42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2240,89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2380,75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2928,27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3326,41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2286,30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2427,44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2979,79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3381,19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3530,25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3885,01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5292,11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6334,92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3600,83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3961,07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5389,77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6448,44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Дубна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3180,62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3455,22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4540,57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5340,89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3255,88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3533,11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4628,51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5435,84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2511,81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2674,94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3314,41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3780,33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2580,53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2745,21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3390,38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3860,04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3656,66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4010,59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5413,30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6451,65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3736,56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4093,91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5509,76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6557,43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Егорьевск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3362,26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3658,94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4832,21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5698,04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3422,96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3723,55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4912,14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5789,13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2544,28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2704,63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3332,59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3789,43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2588,51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2750,03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3382,33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3842,10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3946,53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4340,59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5903,37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7061,33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4018,99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4418,92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6004,87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7179,87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14</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Жуковский</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2957,31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3240,92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4364,64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5196,23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3011,45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3298,30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4434,71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5275,50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2359,51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2543,48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3268,67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3801,35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2401,72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2586,94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3316,86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3852,78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14.3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3383,25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3737,84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5145,52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6190,07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3445,89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3805,14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5231,18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6289,18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15</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Зарайск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3336,26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3640,72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4845,73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5736,01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3366,17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3671,78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4881,17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5774,53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2469,66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2629,69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3256,96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3713,94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2499,57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2660,75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3292,41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3752,47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15.3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3953,07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4360,33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5976,55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7175,24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3982,99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4391,39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6011,99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7213,76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16</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Звездный городок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17</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Истра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3008,00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3264,39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4277,43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5024,10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3062,32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3321,95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4347,70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5103,57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2282,51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2417,98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2947,37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3331,29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2324,51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2461,18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2995,05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3382,02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3506,77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3846,29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5191,85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6187,90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3569,56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3913,73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5277,64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6287,14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18</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Кашира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3197,90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3501,44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4703,90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5593,45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3272,88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3581,17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4802,23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5705,31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2210,63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2349,63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2893,91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3289,83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2265,01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2405,32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2954,46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3353,61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3888,99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4307,71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5970,89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7205,99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3978,39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4404,27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6095,67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7351,51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19</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Клин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3233,43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3546,91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4789,32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5709,06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3270,98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3587,90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4843,93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5773,72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2268,56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2421,23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3020,39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3457,69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2304,38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2460,20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3071,82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3518,32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3922,63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4350,97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6052,85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7317,18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3961,41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4393,40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6109,72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7384,73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20</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Коломна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bl>
    <w:p>
      <w:pPr>
        <w:pStyle w:val="para0"/>
        <w:rPr>
          <w:color w:val="000000"/>
        </w:rPr>
      </w:pPr>
      <w:bookmarkStart w:id="79" w:name="Par15261"/>
      <w:bookmarkEnd w:id="79"/>
      <w:r>
        <w:rPr>
          <w:color w:val="000000"/>
        </w:rPr>
      </w:r>
    </w:p>
    <w:tbl>
      <w:tblPr>
        <w:name w:val="Таблица80"/>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Коломна: г. Коломна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3184,02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3498,07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4743,21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5665,46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3245,60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3563,96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4826,05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5760,69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2434,90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2624,09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3369,82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3917,51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2477,73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2668,11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3418,29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3968,99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3719,11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4122,33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5724,20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6913,99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3794,08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4203,86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5831,60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7040,48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Коломна, кроме п. 20.1, п. 20.3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2851,45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3132,92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4248,90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5075,51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2902,88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3189,06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4323,72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5164,12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1995,31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2134,09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2679,32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3077,86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2025,31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2165,23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2714,84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3116,46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3450,75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3832,10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5347,61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6473,87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3517,17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3905,74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5449,93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6597,48</w:t>
            </w:r>
          </w:p>
        </w:tc>
      </w:tr>
    </w:tbl>
    <w:p>
      <w:pPr>
        <w:pStyle w:val="para0"/>
        <w:rPr>
          <w:color w:val="000000"/>
        </w:rPr>
      </w:pPr>
      <w:bookmarkStart w:id="80" w:name="Par15341"/>
      <w:bookmarkEnd w:id="80"/>
      <w:r>
        <w:rPr>
          <w:color w:val="000000"/>
        </w:rPr>
      </w:r>
    </w:p>
    <w:tbl>
      <w:tblPr>
        <w:name w:val="Таблица81"/>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Коломна: г. Озеры, д. Александровка, д. Бабурино, д. Бардино, д. Бебехово, с. Белые Колодези, п. Бело-Колодезский участок, д. Боково-Акулово, д. Болдаевка, д. Болобново, д. Большое Уварово, с. Бояркино, д. Бутьково, д. Варищи, с. Горы, д. Доношово, д. Дулебино, д. Емельяновка, д. Жиливо, д. Каблучки, д. Каменка, д. Климово, д. Клинское, с. Клишино, д. Кобяково, с. Комарево, д. Кудрино, д. Ледово, д. Липитино, д. Люблино, д. Марково, д. Мощаницы, д. Найдено, д. Облезьево, д. Паткино, с. Полурядинки, с. Протасово, д. Реброво, с Редькино, д. Речицы, д. Рудаково, д. Свиридоново, с. Сенницы-1, с. Сенницы-2, д. Сенцово, с. Сеньково, д. Смедово, с. Сосновка, д. Старое, д. Стояньево, д. Стребково, д. Тарбушево, д. Трегубово, д. Фофаново, с. Фроловское, д. Холмы, д. Храброво, п. центральной усадьбы совхоза "Озеры", д. Чиликино, д. Якшино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2985,04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3250,37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4299,83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5074,49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3038,06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3306,45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4367,87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5151,18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2204,89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2340,20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2869,56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3254,14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2246,64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2383,13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2916,93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3304,54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3543,66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3902,09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5323,97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6377,94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3604,76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3967,60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5406,81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6473,47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Королев</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3108,20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3398,79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4549,54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5400,43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3190,75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3489,40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4672,10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5546,63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2456,99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2639,04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3355,66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3880,94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2529,68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2718,15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3460,13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4004,12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3572,23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3940,16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5400,27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6483,17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3661,82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4038,98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5535,71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6645,78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Котельники</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3702,66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4031,76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5333,46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6294,30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3754,37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4086,36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5399,33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6368,32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2850,66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3037,76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3771,46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4306,31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2893,56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3082,08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3821,18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4359,76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4308,03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4738,02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6443,30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7706,82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4366,00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4799,93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6520,65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7795,46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Красногорск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2904,27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3167,19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4207,59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4976,04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3004,11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3273,94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4341,50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5129,81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2286,42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2446,36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3074,86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3534,39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2353,50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2514,90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3148,72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3611,73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3347,42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3684,19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5020,02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6010,05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3470,75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3818,36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5197,02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6218,64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24</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Краснознаменск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2539,87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2755,98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3609,83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4239,11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2594,53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2812,62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3674,06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4308,66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2179,97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2336,09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2950,00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3399,34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2229,85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2387,16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3005,48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3457,74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2795,80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3054,56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4079,03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4836,29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2853,86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3115,17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4149,50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4913,76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25</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Ленинский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3095,80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3378,57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4497,79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5324,70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3184,95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3474,66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4621,23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5468,23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2465,05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2642,70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3341,42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3852,96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2542,24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2724,83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3442,92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3968,57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3546,93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3904,89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5324,86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6377,34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3644,64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4010,97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5463,99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6540,84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26</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Лобня</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2888,09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3145,37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4163,04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4914,30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2940,33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3201,25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4233,24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4994,96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2329,07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2493,17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3138,17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3609,91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2370,14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2536,03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3187,89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3664,50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3286,39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3610,05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4893,27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5843,67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3346,60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3675,23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4978,06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5942,90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27</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Лосино-Петровский</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2826,65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3069,98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4031,70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4740,79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2980,98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3236,28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4245,20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4988,94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2134,27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2262,21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2762,35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3125,24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2242,63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2374,88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2891,56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3266,14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3317,44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3642,58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4931,49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5885,98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3504,36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3846,90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5204,73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6210,17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28</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Лотошино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3548,67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3870,36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5143,36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6083,66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3598,52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3922,99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5206,82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6154,96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2573,17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2732,27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3354,94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3807,49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2613,30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2773,56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3400,59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3856,11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4246,15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4684,09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6422,07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7711,11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4302,95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4744,82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6498,28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7798,63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29</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Луховицы</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3231,70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3495,06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4534,48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5299,29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3285,82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3552,36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4604,17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5377,97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2432,60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2562,78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3069,46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3434,73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2476,05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2607,62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3119,59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3488,50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3802,48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4160,98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5580,91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6631,12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3864,23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4227,17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5664,58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6727,59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30</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Лыткарино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2825,61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3085,27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4113,12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4872,69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2843,07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3106,44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4149,19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4919,97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2130,02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2273,74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2837,87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3249,64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2131,51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2276,28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2844,64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3259,64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3323,51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3666,15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5025,94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6034,46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3352,41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3700,67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5082,96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6108,41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Люберцы</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3262,59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3549,85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4685,82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5524,06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3327,48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3618,68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4770,06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5619,48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2600,94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2777,92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3472,79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3980,20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2649,40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2827,59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3526,92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4037,30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3737,16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4103,52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5555,86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6631,38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3813,83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4186,09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5661,70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6754,29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Можайский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3573,57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3929,63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5341,62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6387,78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3735,09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4099,15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5542,24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6610,70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2389,36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2548,04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3170,56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3624,62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2514,11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2674,68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3303,78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3761,75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4419,44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4916,47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6892,38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8361,47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4607,21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5116,63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7141,13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8645,66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Молодежный</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2706,08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2970,70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4019,68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4796,43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2767,17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3036,58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4104,44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4895,05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2065,66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2223,55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2845,59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3302,13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2105,34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2264,44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2891,07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3350,77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3163,52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3504,38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4858,31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5863,78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3239,91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3588,11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4971,13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5998,11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34</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Мытищи</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3319,10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3623,87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4830,27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5721,76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3435,22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3748,98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4990,82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5908,35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2588,99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2772,07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3491,73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4018,17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2663,38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2848,50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3575,78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4107,39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3839,31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4230,78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5783,98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6935,58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3985,15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4390,57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5999,04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7191,53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35</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Наро-Фоминский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Наро-Фоминский городской округ, кроме п. 35.2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3244,30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3536,18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4691,01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5543,81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3277,10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3570,21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4729,72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5585,79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2359,04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2503,39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3068,05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3478,22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2391,85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2537,41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3106,76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3520,21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3876,62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4273,89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5850,27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7019,23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3909,42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4307,91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5888,97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7061,21</w:t>
            </w:r>
          </w:p>
        </w:tc>
      </w:tr>
    </w:tbl>
    <w:p>
      <w:pPr>
        <w:pStyle w:val="para0"/>
        <w:rPr>
          <w:color w:val="000000"/>
        </w:rPr>
      </w:pPr>
      <w:bookmarkStart w:id="81" w:name="Par15991"/>
      <w:bookmarkEnd w:id="81"/>
      <w:r>
        <w:rPr>
          <w:color w:val="000000"/>
        </w:rPr>
      </w:r>
    </w:p>
    <w:tbl>
      <w:tblPr>
        <w:name w:val="Таблица82"/>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Наро-Фоминский городской округ в границах территории, подведомственной территориальному управлению Селятино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3345,75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3668,40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4947,01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5893,38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3379,82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3703,88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4987,88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5938,07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2460,50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2635,61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3324,05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3827,80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2494,57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2671,08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3364,92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3872,49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3978,08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4406,11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6106,27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7368,80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4012,14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4441,58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6147,14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7413,49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36</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Одинцовский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Одинцовский городской округ, кроме п. 36.2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3147,32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3452,44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4661,74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5556,96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3276,42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3591,76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4841,32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5766,13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2410,51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2592,83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3310,92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3837,73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2487,80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2671,70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3395,52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3926,03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3670,46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4062,77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5620,82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6777,61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3836,34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4244,99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5867,84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7072,61</w:t>
            </w:r>
          </w:p>
        </w:tc>
      </w:tr>
    </w:tbl>
    <w:p>
      <w:pPr>
        <w:pStyle w:val="para0"/>
        <w:rPr>
          <w:color w:val="000000"/>
        </w:rPr>
      </w:pPr>
      <w:bookmarkStart w:id="82" w:name="Par16081"/>
      <w:bookmarkEnd w:id="82"/>
      <w:r>
        <w:rPr>
          <w:color w:val="000000"/>
        </w:rPr>
      </w:r>
    </w:p>
    <w:tbl>
      <w:tblPr>
        <w:name w:val="Таблица83"/>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Одинцовского городского округа: д. Бутынь, г. Голицыно, д. Кобяково, п. НИИ Радио, п. Октябрьский, д. Сивково, с. Сидоровское, р.п. Большие Вяземы, д. Горловка, д. Малые Вяземы, д. Шараповка, д. Ямщина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3294,23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3601,97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4820,64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5721,71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3365,60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3677,97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4914,74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5829,00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2421,98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2584,35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3221,51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3686,45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2474,42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2638,25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3280,90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3749,57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3913,54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4324,51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5956,04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7166,76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3998,35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4416,17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6074,77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7305,40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37</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Орехово-Зуевский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3707,06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4057,61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5446,18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6473,28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3793,84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4154,74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5584,52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6642,31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2591,87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2756,56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3401,66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3871,17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2678,65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2853,69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3540,00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4040,20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4503,63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4986,94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6906,55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8331,93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4590,40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5084,07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7044,89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8500,96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38</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Павловский Посад</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3089,99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3361,93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4437,28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5230,76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3134,75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3409,39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4495,29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5296,45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2238,14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2368,10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2875,55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3243,11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2270,12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2400,65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2910,14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3278,98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3696,31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4069,30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5548,86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6645,50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3750,16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4127,37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5623,55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6732,42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39</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Подольск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Подольск, кроме п. 39.2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2837,83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3112,09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4199,00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5003,53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2914,19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3194,26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4304,06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5125,40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2188,90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2355,01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3009,29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3489,36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2232,99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2399,53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3055,21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3535,95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3295,89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3646,50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5038,78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6072,35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3395,03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3755,24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5185,61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6247,36</w:t>
            </w:r>
          </w:p>
        </w:tc>
      </w:tr>
    </w:tbl>
    <w:p>
      <w:pPr>
        <w:pStyle w:val="para0"/>
        <w:rPr>
          <w:color w:val="000000"/>
        </w:rPr>
      </w:pPr>
      <w:bookmarkStart w:id="83" w:name="Par16251"/>
      <w:bookmarkEnd w:id="83"/>
      <w:r>
        <w:rPr>
          <w:color w:val="000000"/>
        </w:rPr>
      </w:r>
    </w:p>
    <w:tbl>
      <w:tblPr>
        <w:name w:val="Таблица84"/>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Подольск, микрорайон Климовск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3119,91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3431,38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4666,60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5581,84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3010,04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3308,19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4490,42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5366,18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2299,36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2474,07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3162,26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3667,23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2271,41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2446,46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3136,27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3642,72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3706,02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4115,17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5741,13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6949,42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3537,63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3923,71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5457,66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6597,23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40</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Протвино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3034,43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3315,35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4427,58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5249,70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3146,24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3434,60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4575,98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5419,37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2310,02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2470,21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3099,50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3559,42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2381,99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2542,98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3174,86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3636,13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3551,86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3919,02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5376,20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6457,04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3692,13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4071,47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5576,78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6693,12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Пушкинский</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bl>
    <w:p>
      <w:pPr>
        <w:pStyle w:val="para0"/>
        <w:rPr>
          <w:color w:val="000000"/>
        </w:rPr>
      </w:pPr>
      <w:bookmarkStart w:id="84" w:name="Par16341"/>
      <w:bookmarkEnd w:id="84"/>
      <w:r>
        <w:rPr>
          <w:color w:val="000000"/>
        </w:rPr>
      </w:r>
    </w:p>
    <w:tbl>
      <w:tblPr>
        <w:name w:val="Таблица85"/>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Пушкинский: г. Пушкино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3387,53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3703,91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4956,76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5883,11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3509,89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3836,19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5128,20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6083,35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2540,94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2716,22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3404,67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3907,71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2613,48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2790,38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3484,78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3991,72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3993,01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4410,30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6066,81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7295,89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4150,99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4584,15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6303,56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7579,26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Пушкинский, кроме п. 41.1; п. 41.3; п. 41.4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3396,21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3675,87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4779,89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5592,56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3513,37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3802,64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4944,60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5785,20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2549,62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2688,18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3227,80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3617,17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2616,96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2756,82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3301,18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3693,57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4001,69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4382,26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5889,93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7005,34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4154,47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4550,59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6119,96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7281,11</w:t>
            </w:r>
          </w:p>
        </w:tc>
      </w:tr>
    </w:tbl>
    <w:p>
      <w:pPr>
        <w:pStyle w:val="para0"/>
        <w:rPr>
          <w:color w:val="000000"/>
        </w:rPr>
      </w:pPr>
      <w:bookmarkStart w:id="85" w:name="Par16421"/>
      <w:bookmarkEnd w:id="85"/>
      <w:r>
        <w:rPr>
          <w:color w:val="000000"/>
        </w:rPr>
      </w:r>
    </w:p>
    <w:tbl>
      <w:tblPr>
        <w:name w:val="Таблица86"/>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Пушкинский: г. Ивантеевка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2792,72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3058,06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4109,21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4886,86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2866,84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3136,04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4202,21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4990,67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2203,98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2371,20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3029,86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3513,14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2264,59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2433,41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3098,08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3585,41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3212,15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3547,39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4878,16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5865,52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3295,90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3636,61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4988,82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5991,80</w:t>
            </w:r>
          </w:p>
        </w:tc>
      </w:tr>
    </w:tbl>
    <w:p>
      <w:pPr>
        <w:pStyle w:val="para0"/>
        <w:rPr>
          <w:color w:val="000000"/>
        </w:rPr>
      </w:pPr>
      <w:bookmarkStart w:id="86" w:name="Par16461"/>
      <w:bookmarkEnd w:id="86"/>
      <w:r>
        <w:rPr>
          <w:color w:val="000000"/>
        </w:rPr>
      </w:r>
    </w:p>
    <w:tbl>
      <w:tblPr>
        <w:name w:val="Таблица87"/>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Пушкинский: г. Красноармейск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2685,89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2933,14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3911,92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4635,28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2749,13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3001,38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3999,91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4737,77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1847,31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1954,80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2374,54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2678,61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1886,31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1994,77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2418,08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2724,53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3285,47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3632,65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5011,15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6034,30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3366,04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3721,12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5130,92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6177,23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Пущино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2776,64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3024,96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4007,31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4732,59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2879,93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3135,59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4146,78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4893,16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2058,82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2187,51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2691,32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3057,69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2125,20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2255,07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2763,12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3132,14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3291,07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3625,13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4950,44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5932,94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3420,81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3766,62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5138,41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6155,23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Раменский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3430,77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3773,47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5132,61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6139,70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3513,00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3860,86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5240,14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6261,88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2537,09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2730,85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3494,21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4054,46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2597,23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2792,46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3561,23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4125,07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4067,10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4515,86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6299,23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7624,48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4165,07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4621,60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6435,60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7783,37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44</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Реутов</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3364,78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3677,24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4914,44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5829,03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3430,02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3746,69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5000,38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5926,98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2737,67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2945,62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3764,74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4365,78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2788,34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2998,06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3823,96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4429,72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3812,77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4199,90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5735,76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6874,35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3888,42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4281,49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5840,78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6996,58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45</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Рузский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3756,08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4094,08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5431,41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6418,98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3829,25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4172,23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5529,11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6530,95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2748,20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2918,23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3583,64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4067,28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2801,86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2973,61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3645,56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4133,71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4477,50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4935,75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6754,03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8102,31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4564,64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5030,19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6877,33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8246,86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46</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Серебряные Пруды</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3546,42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3857,04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5085,22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5991,33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3675,83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3987,96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5221,15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6129,94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2535,46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2677,59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3231,80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3632,43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2664,88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2808,51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3367,73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3771,04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4270,05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4701,27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6411,88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7679,80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4399,46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4832,20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6547,80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7818,41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47</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Сергиево-Посадский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2855,82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3114,56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4138,43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4894,70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2969,08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3233,46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4279,21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5051,17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2136,70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2275,59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2820,05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3216,76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2224,76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2365,09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2914,62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3314,43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3370,74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3715,30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5082,46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6096,19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3502,05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3855,25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5256,32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6294,77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48</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Серпухов</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bl>
    <w:p>
      <w:pPr>
        <w:pStyle w:val="para0"/>
        <w:rPr>
          <w:color w:val="000000"/>
        </w:rPr>
      </w:pPr>
      <w:bookmarkStart w:id="87" w:name="Par16751"/>
      <w:bookmarkEnd w:id="87"/>
      <w:r>
        <w:rPr>
          <w:color w:val="000000"/>
        </w:rPr>
      </w:r>
    </w:p>
    <w:tbl>
      <w:tblPr>
        <w:name w:val="Таблица88"/>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Серпухов: г. Серпухов</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3055,47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3355,01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4542,49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5421,86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3211,25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3523,66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4761,90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5678,64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2082,85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2220,29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2759,36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3152,42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2164,13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2302,02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2842,18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3235,36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3753,75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4169,68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5822,68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7051,19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3963,03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4400,73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6140,16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7432,79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Серпухов, кроме п. 48.1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2988,26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3287,92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4476,43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5357,19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3110,49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3423,21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4663,59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5582,85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1990,71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2124,11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2647,58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3029,57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2036,52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2170,25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2694,64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3076,92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3701,51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4120,04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5784,06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7021,44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3878,38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4319,08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6071,38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7374,59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49</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Солнечногорск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3294,80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3600,50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4810,86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5705,59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3406,40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3715,01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4936,25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5838,29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2539,39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2719,19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3425,94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3942,97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2645,15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2826,88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3540,62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4062,04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3833,03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4228,43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5797,61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6961,46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3948,79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4347,80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5930,63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7103,86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50</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Ступино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3149,72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3448,53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4632,21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5507,85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3334,72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3641,27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4854,77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5751,54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2346,71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2511,68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3160,02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3634,16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2515,68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2685,73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3353,20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3840,45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3723,30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4117,70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5683,77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6846,20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3919,75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4323,80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5927,32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7116,60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Талдомский городской округ</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3109,25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3406,68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4585,11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5457,11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3212,87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3511,78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4695,37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5570,38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2118,50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2250,80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2768,74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3145,36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2222,12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2355,91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2878,99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3258,63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3816,93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4232,30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5882,52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7108,36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3920,55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4337,41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5992,78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7221,63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Фрязино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2804,76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3061,36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4077,00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4827,44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2874,66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3135,17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4166,04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4927,48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2255,72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2420,82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3070,43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3546,35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2309,15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2475,40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3129,26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3607,95</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3195,95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3517,75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4794,18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5740,21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3277,59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3605,26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4904,75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5867,66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Химки</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3157,62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3469,68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4706,99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5623,51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3253,49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3572,92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4839,28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5777,11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2433,20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2624,52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3378,89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3933,20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2495,71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2688,85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3450,02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4008,97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3674,94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4073,22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5655,41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6830,58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3794,63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4204,25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5831,37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7039,77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54</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Черноголовка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2744,82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2997,74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3999,00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4738,99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2803,07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3059,03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4072,13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4820,64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2206,28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2369,45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3011,69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3482,41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2253,09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2417,40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3063,85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3537,37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3138,62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3457,18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4720,97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5657,86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3205,23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3528,23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4809,44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5759,03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55</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Чехов</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3220,69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3508,93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4649,22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5491,12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3296,47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3592,36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4762,95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5627,31</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2463,02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2624,99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3260,16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3723,23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2526,47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2694,02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3351,28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3830,64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3763,22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4141,88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5643,85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6757,01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3847,83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4235,61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5773,78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6913,82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56</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Шатура</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Шатура, кроме п. 56.2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3100,67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3366,56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4417,31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5191,93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3206,12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3480,03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4562,37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5360,17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2290,97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2421,91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2932,86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3302,62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2372,67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2507,67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3034,38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3415,46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3676,99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4038,93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5473,89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6536,66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3799,34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4172,12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5649,94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6744,35</w:t>
            </w:r>
          </w:p>
        </w:tc>
      </w:tr>
    </w:tbl>
    <w:p>
      <w:pPr>
        <w:pStyle w:val="para0"/>
        <w:rPr>
          <w:color w:val="000000"/>
        </w:rPr>
      </w:pPr>
      <w:bookmarkStart w:id="88" w:name="Par17161"/>
      <w:bookmarkEnd w:id="88"/>
      <w:r>
        <w:rPr>
          <w:color w:val="000000"/>
        </w:rPr>
      </w:r>
    </w:p>
    <w:tbl>
      <w:tblPr>
        <w:name w:val="Таблица89"/>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Шатура: г. Рошаль</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2376,43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2622,14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3597,31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4320,63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2431,65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2681,37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3672,30</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4407,17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1675,49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1804,38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2312,24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2685,09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1730,49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1863,35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2386,85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2771,14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2876,44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3205,49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4513,99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5487,31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2931,81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3264,88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4589,26</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5574,20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57</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Шаховская</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3491,23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3799,50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5018,60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5918,27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3554,79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3866,67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5099,91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6009,80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2425,93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2556,65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3065,55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3432,57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2474,90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2606,81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3120,11</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3490,06</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4250,60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4685,42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6410,77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7690,13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4324,55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4764,73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6511,14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7805,92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58</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Щелково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bl>
    <w:p>
      <w:pPr>
        <w:pStyle w:val="para0"/>
        <w:rPr>
          <w:color w:val="000000"/>
        </w:rPr>
      </w:pPr>
      <w:bookmarkStart w:id="89" w:name="Par17251"/>
      <w:bookmarkEnd w:id="89"/>
      <w:r>
        <w:rPr>
          <w:color w:val="000000"/>
        </w:rPr>
      </w:r>
    </w:p>
    <w:tbl>
      <w:tblPr>
        <w:name w:val="Таблица90"/>
        <w:tabOrder w:val="0"/>
        <w:jc w:val="left"/>
        <w:tblInd w:w="0" w:type="dxa"/>
        <w:tblW w:w="16702" w:type="dxa"/>
      </w:tblPr>
      <w:tblGrid>
        <w:gridCol w:w="850"/>
        <w:gridCol w:w="3835"/>
        <w:gridCol w:w="1502"/>
        <w:gridCol w:w="1502"/>
        <w:gridCol w:w="1502"/>
        <w:gridCol w:w="1502"/>
        <w:gridCol w:w="1502"/>
        <w:gridCol w:w="1502"/>
        <w:gridCol w:w="1502"/>
        <w:gridCol w:w="1503"/>
      </w:tblGrid>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населенные пункты городского округа Щелково: г. Щелково, п. Краснознаменский, п. Образцово, д. Ледово, д. Серково, д. Байбаки, д. Васильевское, д. Набережная, р.п. Монино, п. Лесные Поляны</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58.1.1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3249,63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3539,51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4686,19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5532,71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3315,18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3608,81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4770,12</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5627,24</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58.1.2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2497,26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2661,75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3306,86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3777,21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2547,76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2713,49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3363,18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3836,58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58.1.3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3787,03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4166,47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5671,42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6786,65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3863,34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4248,33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5775,08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6906,28</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Щелково, кроме п. 58.1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58.2.1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3218,44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3495,81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4592,11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5400,45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3282,61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3563,64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4674,18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5492,83</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58.2.2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2403,93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2545,56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3098,85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3499,94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2451,80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2594,37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3151,04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3554,29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58.2.3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3800,23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4174,57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5658,72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6757,96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3876,04</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4255,97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5762,14</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6877,50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59</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Электрогорск</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3072,88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3356,29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4478,27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5307,49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3183,46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3474,31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4625,45</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5475,97</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2210,00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2349,60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2896,33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3294,12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2281,73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2422,28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2972,27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3371,92</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59.3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3691,90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4078,48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5613,13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6751,87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3830,36</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4229,02</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5811,43</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6985,40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outlineLvl w:val="1"/>
              <w:rPr>
                <w:color w:val="000000"/>
              </w:rPr>
            </w:pPr>
            <w:r>
              <w:rPr>
                <w:color w:val="000000"/>
              </w:rPr>
              <w:t>60</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городской округ Электросталь</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60.1</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круглогодично</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2934,67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3201,50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4257,49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5037,57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3013,88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3286,91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4367,29</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5165,30</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60.2</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неотопительный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2317,35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2481,30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3125,75</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3597,18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2366,31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2531,40</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3180,07</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3654,29</w:t>
            </w:r>
          </w:p>
        </w:tc>
      </w:tr>
      <w:tr>
        <w:trPr>
          <w:tblHeader w:val="0"/>
          <w:cantSplit w:val="0"/>
          <w:trHeight w:val="0" w:hRule="auto"/>
        </w:trPr>
        <w:tc>
          <w:tcPr>
            <w:tcW w:w="850"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60.3</w:t>
            </w:r>
          </w:p>
        </w:tc>
        <w:tc>
          <w:tcPr>
            <w:tcW w:w="3835"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отопительный сезон</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3376,53</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3717,01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5067,57</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6068,59</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3477,41</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3827,68</w:t>
            </w:r>
          </w:p>
        </w:tc>
        <w:tc>
          <w:tcPr>
            <w:tcW w:w="1502"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5217,08</w:t>
            </w:r>
          </w:p>
        </w:tc>
        <w:tc>
          <w:tcPr>
            <w:tcW w:w="1503" w:type="dxa"/>
            <w:shd w:val="none"/>
            <w:tcMar>
              <w:top w:w="102" w:type="dxa"/>
              <w:left w:w="62" w:type="dxa"/>
              <w:bottom w:w="102" w:type="dxa"/>
              <w:right w:w="62"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620643478" protected="0"/>
          </w:tcPr>
          <w:p>
            <w:pPr>
              <w:pStyle w:val="para0"/>
              <w:rPr>
                <w:color w:val="000000"/>
              </w:rPr>
            </w:pPr>
            <w:r>
              <w:rPr>
                <w:color w:val="000000"/>
              </w:rPr>
              <w:t>6246,85</w:t>
            </w:r>
          </w:p>
        </w:tc>
      </w:tr>
    </w:tbl>
    <w:p>
      <w:pPr>
        <w:pStyle w:val="para0"/>
        <w:spacing/>
        <w:jc w:val="both"/>
        <w:rPr>
          <w:color w:val="000000"/>
        </w:rPr>
      </w:pPr>
      <w:r>
        <w:rPr>
          <w:color w:val="000000"/>
        </w:rPr>
      </w:r>
    </w:p>
    <w:p>
      <w:pPr>
        <w:pStyle w:val="para0"/>
        <w:spacing/>
        <w:jc w:val="center"/>
        <w:rPr>
          <w:rFonts w:eastAsia="SimSun"/>
          <w:color w:val="000000"/>
          <w:sz w:val="20"/>
          <w:szCs w:val="20"/>
        </w:rPr>
      </w:pPr>
      <w:r>
        <w:rPr>
          <w:rFonts w:eastAsia="SimSun"/>
          <w:color w:val="000000"/>
          <w:sz w:val="20"/>
          <w:szCs w:val="20"/>
        </w:rPr>
        <w:t>_____________</w:t>
      </w:r>
    </w:p>
    <w:sectPr>
      <w:footnotePr>
        <w:pos w:val="pageBottom"/>
        <w:numFmt w:val="decimal"/>
        <w:numStart w:val="1"/>
        <w:numRestart w:val="continuous"/>
      </w:footnotePr>
      <w:endnotePr>
        <w:pos w:val="sectEnd"/>
        <w:numFmt w:val="decimal"/>
        <w:numStart w:val="1"/>
        <w:numRestart w:val="continuous"/>
      </w:endnotePr>
      <w:type w:val="nextPage"/>
      <w:pgSz w:h="16838" w:w="11906"/>
      <w:pgMar w:left="595" w:top="841" w:right="595" w:bottom="841" w:header="0" w:footer="0"/>
      <w:paperSrc w:first="0" w:other="0" a="0" b="0"/>
      <w:pgNumType w:fmt="decimal"/>
      <w:tmGutter w:val="3"/>
      <w:mirrorMargins w:val="0"/>
      <w:tmSection w:h="-1"/>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font>
  <w:font w:name="SimSun">
    <w:panose1 w:val="02010600030101010101"/>
    <w:charset w:val="00"/>
    <w:family w:val="auto"/>
    <w:pitch w:val="default"/>
  </w:font>
  <w:font w:name="Arial">
    <w:panose1 w:val="020B0604020202020204"/>
    <w:charset w:val="cc"/>
    <w:family w:val="swiss"/>
    <w:pitch w:val="default"/>
  </w:font>
  <w:font w:name="Wingdings">
    <w:panose1 w:val="05000000000000000000"/>
    <w:charset w:val="02"/>
    <w:family w:val="auto"/>
    <w:pitch w:val="default"/>
  </w:font>
  <w:font w:name="Symbol">
    <w:panose1 w:val="05050102010706020507"/>
    <w:charset w:val="02"/>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Таблица" w:pos="below" w:numFmt="decimal"/>
    <w:caption w:name="Рисунок" w:pos="below" w:numFmt="decimal"/>
    <w:caption w:name="Изображение"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sectEnd"/>
    <w:numFmt w:val="decimal"/>
    <w:numStart w:val="1"/>
    <w:numRestart w:val="continuous"/>
  </w:endnotePr>
  <w:compat/>
  <w:compatSetting w:name="compatibilityMode" w:uri="http://schemas.microsoft.com/office/word" w:val="15"/>
  <w:shapeDefaults>
    <o:shapedefaults v:ext="edit" spidmax="1026"/>
    <o:shapelayout v:ext="edit">
      <o:rules v:ext="edit"/>
    </o:shapelayout>
  </w:shapeDefaults>
  <w:tmPrefOne w:val="16"/>
  <w:tmPrefTwo w:val="1"/>
  <w:tmFmtPref w:val="55064619"/>
  <w:tmCommentsPr>
    <w:tmCommentsPlace w:val="0"/>
    <w:tmCommentsWidth w:val="3119"/>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1"/>
  </w:tmReviewPr>
  <w:tmLastPos>
    <w:tmLastPosPage w:val="74"/>
    <w:tmLastPosSelect w:val="0"/>
    <w:tmLastPosFrameIdx w:val="0"/>
    <w:tmLastPosCaret>
      <w:tmLastPosPgfIdx w:val="269"/>
      <w:tmLastPosIdx w:val="13"/>
    </w:tmLastPosCaret>
    <w:tmLastPosAnchor>
      <w:tmLastPosPgfIdx w:val="0"/>
      <w:tmLastPosIdx w:val="0"/>
    </w:tmLastPosAnchor>
    <w:tmLastPosTblRect w:left="0" w:top="0" w:right="0" w:bottom="0"/>
  </w:tmLastPos>
  <w:tmAppRevision w:date="1620643478" w:val="978" w:fileVer="342" w:fileVerOS="4"/>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ru-ru" w:eastAsia="zh-cn" w:bidi="ar-sa"/>
      </w:rPr>
    </w:rPrDefault>
    <w:pPrDefault>
      <w:pPr>
        <w:pStyle w:val="para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customStyle="1">
    <w:name w:val="ConsPlusNormal"/>
    <w:qFormat/>
    <w:pPr>
      <w:pStyle w:val="para8"/>
    </w:pPr>
    <w:rPr>
      <w:kern w:val="1"/>
      <w:sz w:val="24"/>
      <w:szCs w:val="24"/>
    </w:rPr>
  </w:style>
  <w:style w:type="paragraph" w:styleId="para1" w:customStyle="1">
    <w:name w:val="ConsPlusNonformat"/>
    <w:qFormat/>
    <w:pPr>
      <w:pStyle w:val="para8"/>
    </w:pPr>
    <w:rPr>
      <w:kern w:val="1"/>
    </w:rPr>
  </w:style>
  <w:style w:type="paragraph" w:styleId="para2" w:customStyle="1">
    <w:name w:val="ConsPlusTitle"/>
    <w:qFormat/>
    <w:pPr>
      <w:pStyle w:val="para8"/>
    </w:pPr>
    <w:rPr>
      <w:b/>
      <w:bCs/>
      <w:kern w:val="1"/>
      <w:sz w:val="24"/>
      <w:szCs w:val="24"/>
    </w:rPr>
  </w:style>
  <w:style w:type="paragraph" w:styleId="para3" w:customStyle="1">
    <w:name w:val="ConsPlusCell"/>
    <w:qFormat/>
    <w:pPr>
      <w:pStyle w:val="para8"/>
    </w:pPr>
    <w:rPr>
      <w:kern w:val="1"/>
    </w:rPr>
  </w:style>
  <w:style w:type="paragraph" w:styleId="para4" w:customStyle="1">
    <w:name w:val="ConsPlusDocList"/>
    <w:qFormat/>
    <w:pPr>
      <w:pStyle w:val="para8"/>
    </w:pPr>
    <w:rPr>
      <w:kern w:val="1"/>
      <w:sz w:val="18"/>
      <w:szCs w:val="18"/>
    </w:rPr>
  </w:style>
  <w:style w:type="paragraph" w:styleId="para5" w:customStyle="1">
    <w:name w:val="ConsPlusTitlePage"/>
    <w:qFormat/>
    <w:pPr>
      <w:pStyle w:val="para8"/>
    </w:pPr>
    <w:rPr>
      <w:kern w:val="1"/>
      <w:sz w:val="24"/>
      <w:szCs w:val="24"/>
    </w:rPr>
  </w:style>
  <w:style w:type="paragraph" w:styleId="para6" w:customStyle="1">
    <w:name w:val="ConsPlusJurTerm"/>
    <w:qFormat/>
    <w:pPr>
      <w:pStyle w:val="para8"/>
    </w:pPr>
    <w:rPr>
      <w:kern w:val="1"/>
      <w:sz w:val="24"/>
      <w:szCs w:val="24"/>
    </w:rPr>
  </w:style>
  <w:style w:type="paragraph" w:styleId="para7" w:customStyle="1">
    <w:name w:val="ConsPlusTextList"/>
    <w:qFormat/>
    <w:pPr>
      <w:pStyle w:val="para8"/>
    </w:pPr>
    <w:rPr>
      <w:kern w:val="1"/>
      <w:sz w:val="24"/>
      <w:szCs w:val="24"/>
    </w:rPr>
  </w:style>
  <w:style w:type="paragraph" w:styleId="para8" w:default="1">
    <w:name w:val="Normal"/>
    <w:qFormat/>
    <w:basedOn w:val="para0"/>
    <w:next w:val="para0"/>
    <w:key w:val="1072"/>
  </w:style>
  <w:style w:type="paragraph" w:styleId="para9">
    <w:name w:val="Header"/>
    <w:qFormat/>
    <w:basedOn w:val="para8"/>
    <w:pPr>
      <w:tabs defTabSz="708">
        <w:tab w:val="center" w:pos="5358" w:leader="none"/>
        <w:tab w:val="right" w:pos="10716" w:leader="none"/>
      </w:tabs>
    </w:pPr>
  </w:style>
  <w:style w:type="paragraph" w:styleId="para10">
    <w:name w:val="Footer"/>
    <w:qFormat/>
    <w:basedOn w:val="para8"/>
    <w:pPr>
      <w:tabs defTabSz="708">
        <w:tab w:val="center" w:pos="5358" w:leader="none"/>
        <w:tab w:val="right" w:pos="10716" w:leader="none"/>
      </w:tabs>
    </w:pPr>
  </w:style>
  <w:style w:type="character" w:styleId="char0" w:default="1">
    <w:name w:val="Default Paragraph Font"/>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kern w:val="1"/>
        <w:sz w:val="20"/>
        <w:szCs w:val="20"/>
        <w:lang w:val="ru-ru" w:eastAsia="zh-cn" w:bidi="ar-sa"/>
      </w:rPr>
    </w:rPrDefault>
    <w:pPrDefault>
      <w:pPr>
        <w:pStyle w:val="para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customStyle="1">
    <w:name w:val="ConsPlusNormal"/>
    <w:qFormat/>
    <w:pPr>
      <w:pStyle w:val="para8"/>
    </w:pPr>
    <w:rPr>
      <w:kern w:val="1"/>
      <w:sz w:val="24"/>
      <w:szCs w:val="24"/>
    </w:rPr>
  </w:style>
  <w:style w:type="paragraph" w:styleId="para1" w:customStyle="1">
    <w:name w:val="ConsPlusNonformat"/>
    <w:qFormat/>
    <w:pPr>
      <w:pStyle w:val="para8"/>
    </w:pPr>
    <w:rPr>
      <w:kern w:val="1"/>
    </w:rPr>
  </w:style>
  <w:style w:type="paragraph" w:styleId="para2" w:customStyle="1">
    <w:name w:val="ConsPlusTitle"/>
    <w:qFormat/>
    <w:pPr>
      <w:pStyle w:val="para8"/>
    </w:pPr>
    <w:rPr>
      <w:b/>
      <w:bCs/>
      <w:kern w:val="1"/>
      <w:sz w:val="24"/>
      <w:szCs w:val="24"/>
    </w:rPr>
  </w:style>
  <w:style w:type="paragraph" w:styleId="para3" w:customStyle="1">
    <w:name w:val="ConsPlusCell"/>
    <w:qFormat/>
    <w:pPr>
      <w:pStyle w:val="para8"/>
    </w:pPr>
    <w:rPr>
      <w:kern w:val="1"/>
    </w:rPr>
  </w:style>
  <w:style w:type="paragraph" w:styleId="para4" w:customStyle="1">
    <w:name w:val="ConsPlusDocList"/>
    <w:qFormat/>
    <w:pPr>
      <w:pStyle w:val="para8"/>
    </w:pPr>
    <w:rPr>
      <w:kern w:val="1"/>
      <w:sz w:val="18"/>
      <w:szCs w:val="18"/>
    </w:rPr>
  </w:style>
  <w:style w:type="paragraph" w:styleId="para5" w:customStyle="1">
    <w:name w:val="ConsPlusTitlePage"/>
    <w:qFormat/>
    <w:pPr>
      <w:pStyle w:val="para8"/>
    </w:pPr>
    <w:rPr>
      <w:kern w:val="1"/>
      <w:sz w:val="24"/>
      <w:szCs w:val="24"/>
    </w:rPr>
  </w:style>
  <w:style w:type="paragraph" w:styleId="para6" w:customStyle="1">
    <w:name w:val="ConsPlusJurTerm"/>
    <w:qFormat/>
    <w:pPr>
      <w:pStyle w:val="para8"/>
    </w:pPr>
    <w:rPr>
      <w:kern w:val="1"/>
      <w:sz w:val="24"/>
      <w:szCs w:val="24"/>
    </w:rPr>
  </w:style>
  <w:style w:type="paragraph" w:styleId="para7" w:customStyle="1">
    <w:name w:val="ConsPlusTextList"/>
    <w:qFormat/>
    <w:pPr>
      <w:pStyle w:val="para8"/>
    </w:pPr>
    <w:rPr>
      <w:kern w:val="1"/>
      <w:sz w:val="24"/>
      <w:szCs w:val="24"/>
    </w:rPr>
  </w:style>
  <w:style w:type="paragraph" w:styleId="para8" w:default="1">
    <w:name w:val="Normal"/>
    <w:qFormat/>
    <w:basedOn w:val="para0"/>
    <w:next w:val="para0"/>
    <w:key w:val="1072"/>
  </w:style>
  <w:style w:type="paragraph" w:styleId="para9">
    <w:name w:val="Header"/>
    <w:qFormat/>
    <w:basedOn w:val="para8"/>
    <w:pPr>
      <w:tabs defTabSz="708">
        <w:tab w:val="center" w:pos="5358" w:leader="none"/>
        <w:tab w:val="right" w:pos="10716" w:leader="none"/>
      </w:tabs>
    </w:pPr>
  </w:style>
  <w:style w:type="paragraph" w:styleId="para10">
    <w:name w:val="Footer"/>
    <w:qFormat/>
    <w:basedOn w:val="para8"/>
    <w:pPr>
      <w:tabs defTabSz="708">
        <w:tab w:val="center" w:pos="5358" w:leader="none"/>
        <w:tab w:val="right" w:pos="10716" w:leader="none"/>
      </w:tabs>
    </w:pPr>
  </w:style>
  <w:style w:type="character" w:styleId="char0" w:default="1">
    <w:name w:val="Default Paragraph Font"/>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rev.978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МО от 13.04.2021 N 268/12"Об установлении стандартов стоимости жилищно-коммунальных услуг в Московской области на 2021 год и на плановый период 2022-2023 годов"</dc:title>
  <dc:subject/>
  <dc:creator/>
  <cp:keywords/>
  <dc:description/>
  <cp:lastModifiedBy/>
  <cp:revision>1</cp:revision>
  <dcterms:created xsi:type="dcterms:W3CDTF">2021-05-10T10:19:19Z</dcterms:created>
  <dcterms:modified xsi:type="dcterms:W3CDTF">2021-05-10T10:44:38Z</dcterms:modified>
</cp:coreProperties>
</file>