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Приложение 2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к Положению о комиссиях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по приемке оказанных услуг и (или)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выполненных работ по капитальному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ремонту общего имущества в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многоквартирных домах в объеме,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необходимом для ликвидации аварий,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иных чрезвычайных ситуаций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природного или техногенного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характера, утвержденному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распоряжением Департамента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капитального ремонта города Москвы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от 4 февраля 2021 г. N 07-14-55/21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            Утверждаю: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            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                      (должность)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            _________/ __________________/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            (подпись)  (фамилия, инициалы)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            "___" ______________ 20__ года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   Акт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приемки оказанных услуг и (или) выполненных работ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по капитальному ремонту общего имущества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                     1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в многоквартирном доме (общая форма)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(договор N ___ от __________)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--------------------------------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1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Общая форма  акта  приемки  по  капитальному  ремонту  общего  имущества в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многоквартирных  домах  в  объеме,  необходимом  для ликвидации последствий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аварии,  иных  чрезвычайных ситуаций природного или техногенного характера,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которая применяется: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-  при  приемке выполненных работ по оценке соответствия лифтов требованиям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технического  </w:t>
      </w:r>
      <w:bookmarkStart w:id="0" w:name="r"/>
      <w:bookmarkEnd w:id="0"/>
      <w:r>
        <w:rPr>
          <w:sz w:val="24"/>
        </w:rPr>
      </w:r>
      <w:r>
        <w:rPr>
          <w:rFonts w:ascii="Courier New" w:hAnsi="Courier New"/>
        </w:rPr>
        <w:t>регламента</w:t>
      </w:r>
      <w:r>
        <w:rPr>
          <w:sz w:val="24"/>
        </w:rPr>
        <w:t xml:space="preserve">  Таможенного  союза 011/2011 "Безопасность лифтов"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(ГР ТС 011/2011);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-  при  приемке  выполненных  работ по разработке проектной документации по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капитальному ремонту общего имущества в многоквартирном доме.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Общая  форма  акта  приемки заполняется в соответствии с условиями договора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выполнения  работ и вида услуг и (или) работ по капитальному ремонту общего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имущества в многоквартирных домах, предъявленных к приемке.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</w:r>
    </w:p>
    <w:tbl>
      <w:tblPr>
        <w:name w:val="Таблица1"/>
        <w:tabOrder w:val="0"/>
        <w:jc w:val="left"/>
        <w:tblInd w:w="20" w:type="dxa"/>
        <w:tblW w:w="9620" w:type="dxa"/>
      </w:tblPr>
      <w:tblGrid>
        <w:gridCol w:w="4810"/>
        <w:gridCol w:w="4810"/>
      </w:tblGrid>
      <w:tr>
        <w:trPr>
          <w:tblHeader w:val="0"/>
          <w:cantSplit w:val="0"/>
          <w:trHeight w:val="0" w:hRule="auto"/>
        </w:trPr>
        <w:tc>
          <w:tcPr>
            <w:tcW w:w="2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694193" protected="0"/>
          </w:tcPr>
          <w:p>
            <w:pPr>
              <w:ind w:left="20"/>
              <w:spacing/>
              <w:jc w:val="center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  <w:t>Дата составления</w:t>
            </w:r>
          </w:p>
        </w:tc>
        <w:tc>
          <w:tcPr>
            <w:tcW w:w="2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694193" protected="0"/>
          </w:tcPr>
          <w:p>
            <w:pPr>
              <w:ind w:left="20"/>
              <w:spacing/>
              <w:jc w:val="center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  <w:t>Место составления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69419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5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6694193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4"/>
              </w:rPr>
            </w:pPr>
            <w:r>
              <w:rPr>
                <w:sz w:val="24"/>
              </w:rPr>
            </w:r>
          </w:p>
        </w:tc>
      </w:tr>
    </w:tbl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Местонахождение многоквартирного дома: 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Комиссия   по   приемке  оказанных  услуг  и  (или)  выполненных  работ  по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капитальному ремонту общего имущества в многоквартирном доме в составе: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Представитель заказчика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(председатель комиссии) 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    наименование организации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 лице 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должность, инициалы, фамилия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Представитель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строительного контроля  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     наименование организации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 лице 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должность, инициалы, фамилия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Представитель подрядчика/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1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генпроектировщика  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  наименование организации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 лице 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должность, инициалы, фамилия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--------------------------------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1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В зависимости от вида договора выполнения работ.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Представитель лица,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осуществляющего управление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многоквартирным домом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наименование организации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 лице 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должность, инициалы, фамилия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Представитель управы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2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района города Москвы  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   наименование организации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 лице 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должность, инициалы, фамилия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составила настоящий акт о нижеследующем: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1. Подрядчиком/генпроектировщиком 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предъявлены комиссии к приемке оказанные услуги и (или) выполненные  работы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(указываются вид услуг и (или) работ и адрес многоквартирного дома)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 соответствии с договором N ______ от __________.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--------------------------------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2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Или префектуры Троицкого и Новомосковского административных округов города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Москвы (по территориальной принадлежности многоквартирного дома).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                       1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2. Стоимость услуг  и  (или)  работ  по объекту/объектам  по краткосрочному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плану  реализации   региональной   программы,   актуальному на дату приемки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оказанных услуг и (или) выполненных работ: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всего __________________________________________________ руб. ________ коп.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из них: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__________________________ руб. ________ коп.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--------------------------------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1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Объект - многоквартирный дом при приемке выполненных работ  по  разработке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проектной   документации   по   капитальному   ремонту   общего   имущества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многоквартирного дома.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Объекты  -  лифты  многоквартирного  дома  при приемке выполненных работ по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оценке  соответствия  лифтов многоквартирного дома требованиям Технического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bookmarkStart w:id="1" w:name="r"/>
      <w:bookmarkEnd w:id="1"/>
      <w:r>
        <w:rPr>
          <w:rFonts w:ascii="Courier New" w:hAnsi="Courier New"/>
        </w:rPr>
        <w:t>регламента</w:t>
      </w:r>
      <w:r>
        <w:rPr>
          <w:sz w:val="24"/>
        </w:rPr>
        <w:t xml:space="preserve">   Таможенного   союза  011/2011  "Безопасность  лифтов"  (ТР  ТС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011/2011),   при   приемке   выполненных   работ  по  разработке  проектной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документации на замену лифтов в многоквартирном доме.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3.  Стоимость  услуг  и  (или)  работ  по объекту/объектам в соответствии с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договором: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всего __________________________________________________ руб. _______ коп.,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 том числе НДС: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__________________________ руб. _______ коп.,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из них: ____________________  __________________________ руб. _______ коп.,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 том числе НДС: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__________________________ руб. ________ коп.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4. Фактическая стоимость услуг и (или) работ по объекту/объектам: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всего __________________________________________________ руб. _______ коп.,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 том числе НДС: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__________________________ руб. _______ коп.,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из них: ____________________  __________________________ руб. _______ коп.,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 том числе НДС: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__________________________ руб. ________ коп.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5. Услуги и (или) работы по объекту/объектам согласно договору должны  быть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выполнены "___" ______ 20__ г., фактически выполнены "___" ________ 20__ г.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6.   Качество   выполненных   работ   соответствует  требованиям  договора.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Недостатки  в  выполненных  работах  не выявлены. Работы выполнены в полном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объеме.  Документация  передана  в полном объеме в соответствии с условиями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договора.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7.  Гарантийный  срок  на выполненные работы в соответствии с </w:t>
      </w:r>
      <w:bookmarkStart w:id="2" w:name="r"/>
      <w:bookmarkEnd w:id="2"/>
      <w:r>
        <w:rPr>
          <w:sz w:val="24"/>
        </w:rPr>
      </w:r>
      <w:r>
        <w:rPr>
          <w:rFonts w:ascii="Courier New" w:hAnsi="Courier New"/>
        </w:rPr>
        <w:t>п. 3 ч. 2</w:t>
      </w:r>
      <w:r>
        <w:rPr>
          <w:sz w:val="24"/>
        </w:rPr>
        <w:t xml:space="preserve"> ст.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182 ЖК РФ составляет 5 (пять) лет с момента подписания настоящего акта.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8. Настоящий акт составлен в ______ экземплярах, имеющих равную юридическую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силу,   по   одному   для   каждого   члена   комиссии   и   2   экземпляра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подрядчику/генпроектировщику.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Подписи членов комиссии: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Представитель заказчика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(председатель комиссии)  _________________ ________________________________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подпись              инициалы, фамилия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М.П.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Представитель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строительного контроля  ___________________ _______________________________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подпись              инициалы, фамилия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Представитель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1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подрядчика/генпроектировщика  _______________ 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 подпись           инициалы, фамилия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М.П.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Представитель лица,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осуществляющего управление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многоквартирным домом         _______________ 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 подпись           инициалы, фамилия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М.П.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Представитель управы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2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района города Москвы          _______________ _____________________________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       подпись           инициалы, фамилия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                          М.П.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--------------------------------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1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В зависимости от вида договора выполнения работ.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2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 xml:space="preserve"> Или префектуры Троицкого и Новомосковского административных округов города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  <w:t>Москвы (по территориальной принадлежности многоквартирного дома).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4"/>
        </w:rPr>
      </w:pPr>
      <w:r>
        <w:rPr>
          <w:sz w:val="24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Verdana">
    <w:panose1 w:val="020B0604030504040204"/>
    <w:charset w:val="cc"/>
    <w:family w:val="swiss"/>
    <w:pitch w:val="default"/>
  </w:font>
  <w:font w:name="Courier New">
    <w:panose1 w:val="02070309020205020404"/>
    <w:charset w:val="cc"/>
    <w:family w:val="moder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40"/>
      <w:tmLastPosIdx w:val="32"/>
    </w:tmLastPosCaret>
    <w:tmLastPosAnchor>
      <w:tmLastPosPgfIdx w:val="0"/>
      <w:tmLastPosIdx w:val="0"/>
    </w:tmLastPosAnchor>
    <w:tmLastPosTblRect w:left="0" w:top="0" w:right="0" w:bottom="0"/>
  </w:tmLastPos>
  <w:tmAppRevision w:date="1616694193" w:val="978" w:fileVer="342" w:fileVerOS="4">
    <w:pdfExportOpt pagesRangeIndex="1" pagesSelectionIndex="0" qualityIndex="0" embedFonts="2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 name="D:\Firefox_загрузки\07145521\07145521-2.pdf"/>
  </w:tmAppRevision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2021-03-25T17:39:55Z</cp:lastPrinted>
  <dcterms:created xsi:type="dcterms:W3CDTF">2017-11-07T16:06:02Z</dcterms:created>
  <dcterms:modified xsi:type="dcterms:W3CDTF">2021-03-25T17:43:13Z</dcterms:modified>
</cp:coreProperties>
</file>