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Приложение 1</w:t>
      </w:r>
    </w:p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к Положению о комиссиях</w:t>
      </w:r>
    </w:p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по приемке оказанных услуг и (или)</w:t>
      </w:r>
    </w:p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выполненных работ по капитальному</w:t>
      </w:r>
    </w:p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ремонту общего имущества в</w:t>
      </w:r>
    </w:p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многоквартирных домах в объеме,</w:t>
      </w:r>
    </w:p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необходимом для ликвидации аварий,</w:t>
      </w:r>
    </w:p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иных чрезвычайных ситуаций</w:t>
      </w:r>
    </w:p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природного или техногенного</w:t>
      </w:r>
    </w:p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характера, утвержденному</w:t>
      </w:r>
    </w:p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распоряжением Департамента</w:t>
      </w:r>
    </w:p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капитального ремонта города Москвы</w:t>
      </w:r>
    </w:p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от 4 февраля 2021 г. N 07-14-55/21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                                   Утверждаю: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                                   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                                             (должность)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                                   _________/ __________________/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                                   (подпись)  (фамилия, инициалы)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                                   "___" ______________ 20__ года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                          Акт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открытия работ по капитальному ремонту общего имущества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                                             1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         в многоквартирном доме (общая форма)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          по договору N _____ от 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--------------------------------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1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Общая форма  акта  открытия  по  капитальному  ремонту  общего имущества в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многоквартирных  домах  в  объеме,  необходимом  для ликвидации последствий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аварии,  иных  чрезвычайных ситуаций природного или техногенного характера.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Форма  акта  по  каждому  конкретному  договору  в зависимости от его  вида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является приложением к договору.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</w:r>
    </w:p>
    <w:tbl>
      <w:tblPr>
        <w:name w:val="Таблица1"/>
        <w:tabOrder w:val="0"/>
        <w:jc w:val="left"/>
        <w:tblInd w:w="20" w:type="dxa"/>
        <w:tblW w:w="9620" w:type="dxa"/>
      </w:tblPr>
      <w:tblGrid>
        <w:gridCol w:w="4810"/>
        <w:gridCol w:w="4810"/>
      </w:tblGrid>
      <w:tr>
        <w:trPr>
          <w:tblHeader w:val="0"/>
          <w:cantSplit w:val="0"/>
          <w:trHeight w:val="0" w:hRule="auto"/>
        </w:trPr>
        <w:tc>
          <w:tcPr>
            <w:tcW w:w="250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693893" protected="0"/>
          </w:tcPr>
          <w:p>
            <w:pPr>
              <w:ind w:left="20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Дата составления</w:t>
            </w:r>
          </w:p>
        </w:tc>
        <w:tc>
          <w:tcPr>
            <w:tcW w:w="250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693893" protected="0"/>
          </w:tcPr>
          <w:p>
            <w:pPr>
              <w:ind w:left="20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Место составления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0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693893" protected="0"/>
          </w:tcPr>
          <w:p>
            <w:pPr>
              <w:ind w:left="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0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6693893" protected="0"/>
          </w:tcPr>
          <w:p>
            <w:pPr>
              <w:ind w:left="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Местонахождение многоквартирного дома: 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Комиссия   по   приемке  оказанных  услуг  и  (или)  выполненных  работ  по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капитальному ремонту общего имущества в многоквартирном доме в составе: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Представитель заказчика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(председатель комиссии) 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                           наименование организации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в лице 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                 должность, инициалы, фамилия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Представитель генподрядчика 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                            наименование организации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в лице 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                 должность, инициалы, фамилия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Представитель лица,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осуществляющего управление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многоквартирным домом 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                             наименование организации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в лице 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                 должность, инициалы, фамилия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Представитель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проектной организации 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                        наименование организации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в лице 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                 должность, инициалы, фамилия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составила настоящий акт о нижеследующем: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1. Заказчик на основании договора от "___" _________ 20__ г. N ___ передает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генподрядчику   следующие  документы,  связанные  с  выполнением  работ  по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капитальному ремонту общего имущества в многоквартирном доме: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в соответствии с условиями договора.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2.   К   моменту  составления  настоящего  акта  генподрядчик  подтверждает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выполнение  условий договора и технического задания в части открытия работ,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связанных  с  выполнением  работ по капитальному ремонту общего имущества в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многоквартирном доме.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3.  Графики  выполнения работ составлены с учетом окончания работ в срок до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"___" _________ 20__ г.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4.  Дополнительные  предложения  и замечания членов комиссии (дополняются в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соответствии с условиями договора):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Вывод комиссии (в соответствии с условиями договора):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Настоящий  акт  открытия  работ  по капитальному ремонту общего имущества в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многоквартирном доме составлен в __ экземплярах, имеющих равную юридическую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силу,  по  одному для каждого члена комиссии (2 экземпляра генподрядчику) и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является документом, удостоверяющим начало работ: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                (указывается вид работ)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Подписи членов комиссии: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Представитель заказчика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(председатель комиссии) ___________________ 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                   подпись              инициалы, фамилия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         М.П.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Представитель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генподрядчика           ___________________ 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                   подпись             инициалы, фамилия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         М.П.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Представитель лица,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осуществляющего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управление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многоквартирным домом   __________________ 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                   подпись             инициалы, фамилия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         М.П.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Представитель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проектной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>организации             __________________ 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                   подпись             инициалы, фамилия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  <w:t xml:space="preserve">                   М.П.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</w:rPr>
      </w:pPr>
      <w:r>
        <w:rPr>
          <w:sz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2"/>
    <w:tmLastPosSelect w:val="0"/>
    <w:tmLastPosFrameIdx w:val="0"/>
    <w:tmLastPosCaret>
      <w:tmLastPosPgfIdx w:val="11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6693893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2017-11-07T16:06:02Z</dcterms:created>
  <dcterms:modified xsi:type="dcterms:W3CDTF">2021-03-25T17:38:13Z</dcterms:modified>
</cp:coreProperties>
</file>